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65401" w:rsidRPr="000E2591" w:rsidRDefault="00A65401" w:rsidP="00A6540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96"/>
          <w:szCs w:val="96"/>
        </w:rPr>
      </w:pPr>
      <w:r w:rsidRPr="000E2591">
        <w:rPr>
          <w:rFonts w:ascii="Times New Roman" w:hAnsi="Times New Roman"/>
          <w:b/>
          <w:bCs/>
          <w:sz w:val="96"/>
          <w:szCs w:val="96"/>
        </w:rPr>
        <w:t xml:space="preserve">ПЛАН ВНУТРИШКОЛЬНОГО КОНТРОЛЯ </w:t>
      </w:r>
    </w:p>
    <w:p w:rsidR="00A65401" w:rsidRPr="000E2591" w:rsidRDefault="00A65401" w:rsidP="00A6540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bCs/>
          <w:sz w:val="96"/>
          <w:szCs w:val="96"/>
        </w:rPr>
      </w:pPr>
      <w:r w:rsidRPr="000E2591">
        <w:rPr>
          <w:rFonts w:ascii="Times New Roman" w:hAnsi="Times New Roman"/>
          <w:b/>
          <w:bCs/>
          <w:sz w:val="96"/>
          <w:szCs w:val="96"/>
        </w:rPr>
        <w:t xml:space="preserve">МБОУ СОШ №31   </w:t>
      </w:r>
    </w:p>
    <w:p w:rsidR="00A65401" w:rsidRPr="000E2591" w:rsidRDefault="00A65401" w:rsidP="00A6540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96"/>
          <w:szCs w:val="96"/>
        </w:rPr>
      </w:pPr>
      <w:r>
        <w:rPr>
          <w:rFonts w:ascii="Times New Roman" w:hAnsi="Times New Roman"/>
          <w:b/>
          <w:bCs/>
          <w:caps/>
          <w:sz w:val="96"/>
          <w:szCs w:val="96"/>
        </w:rPr>
        <w:t>на 2023</w:t>
      </w:r>
      <w:r w:rsidRPr="000E2591">
        <w:rPr>
          <w:rFonts w:ascii="Times New Roman" w:hAnsi="Times New Roman"/>
          <w:b/>
          <w:bCs/>
          <w:caps/>
          <w:sz w:val="96"/>
          <w:szCs w:val="96"/>
        </w:rPr>
        <w:t>-20</w:t>
      </w:r>
      <w:r>
        <w:rPr>
          <w:rFonts w:ascii="Times New Roman" w:hAnsi="Times New Roman"/>
          <w:b/>
          <w:bCs/>
          <w:caps/>
          <w:sz w:val="96"/>
          <w:szCs w:val="96"/>
        </w:rPr>
        <w:t>24</w:t>
      </w:r>
      <w:r w:rsidRPr="000E2591">
        <w:rPr>
          <w:rFonts w:ascii="Times New Roman" w:hAnsi="Times New Roman"/>
          <w:b/>
          <w:bCs/>
          <w:caps/>
          <w:sz w:val="96"/>
          <w:szCs w:val="96"/>
        </w:rPr>
        <w:t xml:space="preserve"> учебный год</w:t>
      </w:r>
    </w:p>
    <w:p w:rsidR="00A65401" w:rsidRPr="000E2591" w:rsidRDefault="00A65401" w:rsidP="00A65401">
      <w:pPr>
        <w:rPr>
          <w:sz w:val="96"/>
          <w:szCs w:val="96"/>
        </w:rPr>
      </w:pPr>
    </w:p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97D9A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9438C" w:rsidRPr="007E474B" w:rsidRDefault="0039438C" w:rsidP="003943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7E474B">
        <w:rPr>
          <w:rFonts w:ascii="Times New Roman" w:hAnsi="Times New Roman"/>
          <w:sz w:val="28"/>
          <w:szCs w:val="28"/>
        </w:rPr>
        <w:t>Утверждаю</w:t>
      </w:r>
      <w:r>
        <w:rPr>
          <w:rFonts w:ascii="Times New Roman" w:hAnsi="Times New Roman"/>
          <w:sz w:val="28"/>
          <w:szCs w:val="28"/>
        </w:rPr>
        <w:t>:</w:t>
      </w:r>
    </w:p>
    <w:p w:rsidR="0039438C" w:rsidRDefault="0039438C" w:rsidP="003943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Директор школы </w:t>
      </w:r>
      <w:r w:rsidRPr="007E474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Исламов И.М.</w:t>
      </w:r>
    </w:p>
    <w:p w:rsidR="0039438C" w:rsidRPr="00DA7151" w:rsidRDefault="0039438C" w:rsidP="0039438C">
      <w:pPr>
        <w:jc w:val="center"/>
        <w:rPr>
          <w:rFonts w:ascii="Times New Roman" w:hAnsi="Times New Roman"/>
          <w:sz w:val="28"/>
          <w:szCs w:val="28"/>
        </w:rPr>
      </w:pPr>
    </w:p>
    <w:p w:rsidR="0039438C" w:rsidRPr="00DA7151" w:rsidRDefault="0039438C" w:rsidP="0039438C">
      <w:pPr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7151">
        <w:rPr>
          <w:rFonts w:ascii="Times New Roman" w:hAnsi="Times New Roman" w:cs="Times New Roman"/>
          <w:b/>
          <w:bCs/>
          <w:sz w:val="32"/>
          <w:szCs w:val="32"/>
        </w:rPr>
        <w:t>ПЛАН ВНУТРИШКОЛЬНОГО КОНТРОЛЯ МБОУ СОШ № 31</w:t>
      </w:r>
    </w:p>
    <w:p w:rsidR="0039438C" w:rsidRPr="00DA7151" w:rsidRDefault="0039438C" w:rsidP="0039438C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  <w:r w:rsidRPr="00DA7151">
        <w:rPr>
          <w:rFonts w:ascii="Times New Roman" w:hAnsi="Times New Roman" w:cs="Times New Roman"/>
          <w:b/>
          <w:bCs/>
          <w:sz w:val="32"/>
          <w:szCs w:val="32"/>
        </w:rPr>
        <w:t>На  2023-2024 учебный год.</w:t>
      </w:r>
    </w:p>
    <w:p w:rsidR="00D97D9A" w:rsidRPr="00DA7151" w:rsidRDefault="00D97D9A" w:rsidP="00C12074">
      <w:pPr>
        <w:spacing w:after="16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2074" w:rsidRPr="00DA7151" w:rsidRDefault="00C12074" w:rsidP="0039438C">
      <w:pPr>
        <w:spacing w:after="16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7"/>
        <w:gridCol w:w="3568"/>
        <w:gridCol w:w="2651"/>
        <w:gridCol w:w="1475"/>
        <w:gridCol w:w="1550"/>
        <w:gridCol w:w="3197"/>
      </w:tblGrid>
      <w:tr w:rsidR="00C12074" w:rsidRPr="00DA7151" w:rsidTr="00C12074"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 контроля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и содержание контроля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результаты контроля</w:t>
            </w:r>
          </w:p>
        </w:tc>
      </w:tr>
      <w:tr w:rsidR="00C12074" w:rsidRPr="00DA7151" w:rsidTr="00C12074">
        <w:tc>
          <w:tcPr>
            <w:tcW w:w="0" w:type="auto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before="430" w:after="215" w:line="271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t>АВГУСТ</w:t>
            </w:r>
          </w:p>
        </w:tc>
      </w:tr>
      <w:tr w:rsidR="00C12074" w:rsidRPr="00DA7151" w:rsidTr="00C12074"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Санитарное состояние помещений школы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выполнение санитарно-гигиенических требований к организации образовательного процесса и соблюдение техники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АХР,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санитарного состояния помещений школы отражена в </w:t>
            </w:r>
            <w:hyperlink r:id="rId6" w:anchor="/document/118/7561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состояния учебных кабинетов и спортзала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7" w:anchor="/document/118/6597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соблюдения санитарных требований в учебных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кабинетах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замдиректора по АХР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Работники проинструктированы, ошибки организации исправлены</w:t>
            </w:r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учебных пособий ФПУ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что учебники и пособия, которые используются в школе, входят </w:t>
            </w:r>
            <w:hyperlink r:id="rId8" w:anchor="/document/99/35200094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 ФПУ</w:t>
              </w:r>
            </w:hyperlink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директор,</w:t>
            </w:r>
          </w:p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заведующий библиотекой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УМК, которые используются в школе, отражена в </w:t>
            </w:r>
            <w:hyperlink r:id="rId9" w:anchor="/document/118/8810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готовности школьной библиотеки к учебному году</w:t>
              </w:r>
            </w:hyperlink>
            <w:proofErr w:type="gramEnd"/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учеников учебными пособиями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заведующий библиотекой, классные руководители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обеспечения учеников учебными пособиями отражен в </w:t>
            </w:r>
            <w:hyperlink r:id="rId10" w:anchor="/document/118/8810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готовности школьной библиотеки к учебному году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списка учебников и учебных пособий в соответствии с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новым ФПУ для реализации обновленных ФГОС и ФОП НОО, ООО и СОО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Проверить подготовку списка учебников и учебных пособий,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которые необходимо заменить или закупить в соответствии с </w:t>
            </w:r>
            <w:hyperlink r:id="rId11" w:anchor="/document/99/35200094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новым ФПУ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для реализации обновленных ФГОС и ФОП НОО, ООО и СОО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УВР, заведующий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библиотекой, директор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Список учебных пособий для обучения по обновленным ФГОС и ФОП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НОО, ООО и СОО</w:t>
            </w:r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УВР, замдиректора по АХР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Собрать информацию о продолжении обучения выпускников 9-х и 11-х классов предыдущего года обучения. Пополнение базы данных для проведения школьного мониторинга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классные руководители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распределения выпускников отражен в </w:t>
            </w:r>
            <w:hyperlink r:id="rId12" w:anchor="/document/118/7549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о распределении выпускников 9-х и 11-х классов</w:t>
              </w:r>
            </w:hyperlink>
          </w:p>
        </w:tc>
      </w:tr>
      <w:tr w:rsidR="00C12074" w:rsidRPr="00DA7151" w:rsidTr="00C12074"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ШМО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организацию работы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 применению, в 2023/24 учебном году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Председатель МСШ,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организации работы методических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объединений отражена в </w:t>
            </w:r>
            <w:hyperlink r:id="rId13" w:anchor="/document/118/7714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документации школьных методических объединений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проведению аттестации педагогов по </w:t>
            </w:r>
            <w:hyperlink r:id="rId14" w:anchor="/document/99/130130827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новому Порядку проведения аттестации педагогических работников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соответствие школьной документации об аттестации педагогических работников </w:t>
            </w:r>
            <w:hyperlink r:id="rId15" w:anchor="/document/99/130130827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новому Порядку проведения аттестации педагогических работников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Подготовить списки педагогов, кому рекомендовано пройти аттестацию на квалификационные «педагог-методист» и/или «педагог-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наставник». Скорректировать план аттестации на 2023/24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 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готовности к проведению аттестации педагогов по </w:t>
            </w:r>
            <w:hyperlink r:id="rId16" w:anchor="/document/99/130130827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новому Порядку проведения аттестации педагогических работников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Педагоги получили рекомендации по прохождению аттестации на новые категории в 2023/24 учебном году.</w:t>
            </w:r>
          </w:p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Скорректирован план аттестации на 2023/24 учебный год</w:t>
            </w:r>
          </w:p>
        </w:tc>
      </w:tr>
      <w:tr w:rsidR="00C12074" w:rsidRPr="00DA7151" w:rsidTr="00C12074"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Школьная документация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 ООП уровней образования требованиям ФОП и действующих ФГОС по уровням 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ООП уровней образования. Убедиться, что программы всех уровней соответствуют требованиям ФОП и действующих ФГОС по уровням образования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соответствия структуры ООП уровней образования требованиям ФОП отражен:</w:t>
            </w:r>
          </w:p>
          <w:p w:rsidR="00C12074" w:rsidRPr="00DA7151" w:rsidRDefault="00C12074" w:rsidP="00C12074">
            <w:pPr>
              <w:numPr>
                <w:ilvl w:val="0"/>
                <w:numId w:val="1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17" w:anchor="/document/118/11445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 по итогам контроля приведения ООП НОО в соответствие с ФОП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"/>
              </w:numPr>
              <w:spacing w:after="161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" w:anchor="/document/118/114484/" w:tgtFrame="_self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 по итогам контроля приведения ООП ООО в соответствие с ФОП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"/>
              </w:numPr>
              <w:spacing w:after="161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9" w:anchor="/document/118/114494/" w:tgtFrame="_self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 по итогам контроля приведения ООП СОО в соответствие </w:t>
              </w:r>
              <w:proofErr w:type="gramStart"/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</w:t>
              </w:r>
              <w:proofErr w:type="gramEnd"/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обновленным ФГОС и ФОП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 рабочие программы воспитания и календарные планы воспитательной работы. Убедиться, что их структура и содержание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соответствуют требованиям ФОП  и действующих ФГОС по уровням образования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соответствия структуры рабочих программ воспитания и календарных планов воспитательной работы требованиям ФОП и действующих ФГОС отражен в </w:t>
            </w:r>
            <w:hyperlink r:id="rId20" w:anchor="/document/118/7684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итогам контроля качества рабочих программ воспитания и календарных планов воспитательной работы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соответствия структуры рабочих программ учебных предметов требованиям ФОП и  действующих ФГОС отражен в </w:t>
            </w:r>
            <w:hyperlink r:id="rId21" w:anchor="/document/118/677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рабочих программ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 рабочих программ учебных предметов ООП и учебному плану на 2023/24 учебный год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соответствия структуры рабочих программ учебных предметов ООП и учебному плану на 2023/24 учебный год отражен в </w:t>
            </w:r>
            <w:hyperlink r:id="rId22" w:anchor="/document/118/677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рабочих программ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3" w:anchor="/document/118/666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оценочных материалов рабочей программы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Соответствие рабочих программ учебных предметов, курсов требованиям 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Проверить соответствие рабочих программ учебных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предметов, курсов требованиям предметных концепций. </w:t>
            </w:r>
          </w:p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соответствие рабочих программ по биологии, ОДНКНР, окружающему миру, химии, физике требованиям концепций преподавания ОДНКНР, биологии и экологического образования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Персональный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соответствия структуры рабочих программ учебных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предметов требованиям предметных концепций отражен в </w:t>
            </w:r>
            <w:hyperlink r:id="rId24" w:anchor="/document/118/677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рабочих программ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структуры программ курсов внеурочной деятельности требованиям ФГОС и ФОП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деятельности,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тематическое планирование, в том числе с учетом рабочей программы воспитания. </w:t>
            </w:r>
          </w:p>
          <w:p w:rsidR="00C12074" w:rsidRPr="00DA7151" w:rsidRDefault="00C12074" w:rsidP="00C12074">
            <w:pPr>
              <w:spacing w:after="16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что в программы курсов внеурочной деятельности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DA71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1–2-х и 5–6-х</w:t>
            </w:r>
          </w:p>
          <w:p w:rsidR="00C12074" w:rsidRPr="00DA7151" w:rsidRDefault="00C12074" w:rsidP="00C12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классов педагоги включили обязательные компоненты по ФГОС НОО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ООО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2021 года: содержание учебного курса, планируемые результаты освоения учебного курса, тематическое планирование с указанием количества академических часов, отводимых на освоение каждой темы и возможность использования по этой теме электронных (цифровых) образовательных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ресурсов. Проконтролировать, что программы учебных курсов внеурочной деятельности содержат указание на форму проведения занятий и формируются с учетом рабочей программы воспитания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соответствия структуры программ курсов внеурочной деятельности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требованиям ФГОС, в том числе обновленных, и ФОП отражен в </w:t>
            </w:r>
            <w:hyperlink r:id="rId25" w:anchor="/document/118/8830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рабочих программ внеурочной деятельности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Соответствие дополнительных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 требованиям нормативных правовых актов в сфере 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соответствие дополнительных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 требованиям </w:t>
            </w:r>
            <w:hyperlink r:id="rId26" w:anchor="/document/99/350163313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Концепции развития дополнительного образования детей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7" w:anchor="/document/99/351746582/XA00LVS2MC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Дополнительные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Соответствие локальных нормативных актов школы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Проанализировать локальные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Директор, замдиректор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Локальные нормативные акты обновлены, если 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них были найдены несоответствия актуальной нормативной базе</w:t>
            </w:r>
          </w:p>
        </w:tc>
      </w:tr>
      <w:tr w:rsidR="00C12074" w:rsidRPr="00DA7151" w:rsidTr="00C12074"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Информирование родителей о внедрении ФОП и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обновленного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и проведение общешкольного родительского собрания, посвященного внедрению ФОП НОО, ООО и СОО.</w:t>
            </w:r>
          </w:p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и проведение  родительского собрания в 10–11-х классах, посвященного внедрению обновленного ФГОС СОО и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УВР, классные руководители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родителей о переходе на ФОП отражено </w:t>
            </w:r>
            <w:hyperlink r:id="rId28" w:anchor="/document/118/6892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 протоколе общешкольного родительского собрания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посвященного внедрению ФОП.</w:t>
            </w:r>
          </w:p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родителей обучающихся 10–11-х классов о внедрении обновленного ФГОС СОО и ФОП отражено </w:t>
            </w:r>
            <w:hyperlink r:id="rId29" w:anchor="/document/118/6892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 протоколе родительского собрания</w:t>
              </w:r>
            </w:hyperlink>
          </w:p>
        </w:tc>
      </w:tr>
      <w:tr w:rsidR="00F129A7" w:rsidRPr="00DA7151" w:rsidTr="00C12074"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129A7" w:rsidRPr="00DA7151" w:rsidRDefault="00F129A7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129A7" w:rsidRPr="00DA7151" w:rsidRDefault="00F129A7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129A7" w:rsidRPr="00DA7151" w:rsidRDefault="00F129A7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129A7" w:rsidRPr="00DA7151" w:rsidRDefault="00F129A7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129A7" w:rsidRPr="00DA7151" w:rsidRDefault="00F129A7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129A7" w:rsidRPr="00DA7151" w:rsidRDefault="00F129A7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12074" w:rsidRPr="00DA7151" w:rsidTr="00C12074">
        <w:tc>
          <w:tcPr>
            <w:tcW w:w="0" w:type="auto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F129A7" w:rsidRPr="00DA7151" w:rsidRDefault="00F129A7" w:rsidP="00F129A7">
            <w:pPr>
              <w:jc w:val="center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lastRenderedPageBreak/>
              <w:t xml:space="preserve">                                                                    </w:t>
            </w:r>
          </w:p>
          <w:p w:rsidR="00F129A7" w:rsidRPr="00DA7151" w:rsidRDefault="00F129A7" w:rsidP="00F12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t xml:space="preserve">                                                                    </w:t>
            </w:r>
            <w:r w:rsidRPr="00DA7151">
              <w:rPr>
                <w:rFonts w:ascii="Times New Roman" w:hAnsi="Times New Roman"/>
                <w:sz w:val="28"/>
                <w:szCs w:val="28"/>
              </w:rPr>
              <w:t>Утверждаю:</w:t>
            </w: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t xml:space="preserve">                                                                                             </w:t>
            </w:r>
            <w:r w:rsidRPr="00DA715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F129A7" w:rsidRPr="00DA7151" w:rsidRDefault="00F129A7" w:rsidP="00F129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15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Директор школы                   Исламов И.М.</w:t>
            </w:r>
          </w:p>
          <w:p w:rsidR="00C12074" w:rsidRPr="00DA7151" w:rsidRDefault="00F129A7" w:rsidP="00C12074">
            <w:pPr>
              <w:spacing w:before="430" w:after="215" w:line="271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t xml:space="preserve">СЕНТЯБРЬ     </w:t>
            </w:r>
          </w:p>
        </w:tc>
      </w:tr>
      <w:tr w:rsidR="00C12074" w:rsidRPr="00DA7151" w:rsidTr="00C12074"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личных дел учеников 1-го класса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требований к оформлению личных дел учеников 1-го класса отражена в </w:t>
            </w:r>
            <w:hyperlink r:id="rId30" w:anchor="/document/118/7685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ведения личных дел учеников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личных дел прибывших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требований к оформлению личных дел прибывших учеников отражена в </w:t>
            </w:r>
            <w:hyperlink r:id="rId31" w:anchor="/document/118/7685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ведения личных дел учеников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что педагоги ведут журнал успеваемости только в одном виде – электронном. Проверить, соблюдают ли педагоги единые требования к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оформлению и заполнению журналов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C12074" w:rsidRPr="00DA7151" w:rsidRDefault="00C12074" w:rsidP="00C12074">
            <w:pPr>
              <w:numPr>
                <w:ilvl w:val="0"/>
                <w:numId w:val="2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32" w:anchor="/document/118/768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2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3" w:anchor="/document/118/76454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проверки журналов внеурочной </w:t>
              </w:r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деятельности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2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4" w:anchor="/document/118/7721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школьного сайта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 сведений:</w:t>
            </w:r>
          </w:p>
          <w:p w:rsidR="00C12074" w:rsidRPr="00DA7151" w:rsidRDefault="00C12074" w:rsidP="00C12074">
            <w:pPr>
              <w:numPr>
                <w:ilvl w:val="0"/>
                <w:numId w:val="3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 о реализации ООП по обновленным ФГОС НОО, ООО и СОО и связанных с этим изменениях в школьном образовательном процессе;</w:t>
            </w:r>
          </w:p>
          <w:p w:rsidR="00C12074" w:rsidRPr="00DA7151" w:rsidRDefault="00C12074" w:rsidP="00C12074">
            <w:pPr>
              <w:numPr>
                <w:ilvl w:val="0"/>
                <w:numId w:val="3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информации о внедрении ФОП;</w:t>
            </w:r>
          </w:p>
          <w:p w:rsidR="00C12074" w:rsidRPr="00DA7151" w:rsidRDefault="00C12074" w:rsidP="00C12074">
            <w:pPr>
              <w:numPr>
                <w:ilvl w:val="0"/>
                <w:numId w:val="3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информации об условиях питания обучающихся, включая меню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ежедневного горячего питания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Технический специалист,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состояния сайта школы отражен в </w:t>
            </w:r>
            <w:hyperlink r:id="rId35" w:anchor="/document/118/599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анализа школьного сайта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Внесение изменений в программу развития школы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Внести изменения в программу развития школы в связи с реализацией обновленных ФГОС НОО, ООО и СОО и внедрением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36" w:anchor="/document/118/7885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программу развития школы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внесены изменения в связи с реализацией обновленных ФГОС НОО, ООО и СОО и внедрением ФОП</w:t>
            </w:r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разработки локальных нормативных актов, регламентирующих реализацию ООП в соответствии с ФОП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соответствие требованиям законодательства РФ локальных нормативных актов, регламентирующих реализацию ООП в соответствии с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Проверены локальные нормативные акты, регламентирующие реализацию ООП в соответствии с ФОП</w:t>
            </w:r>
          </w:p>
        </w:tc>
      </w:tr>
      <w:tr w:rsidR="00C12074" w:rsidRPr="00DA7151" w:rsidTr="00C12074"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стартовой диагностики в 1-х, 5-х и 10-х классах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стартовой диагностики отражен:</w:t>
            </w:r>
          </w:p>
          <w:p w:rsidR="00C12074" w:rsidRPr="00DA7151" w:rsidRDefault="00C12074" w:rsidP="00C12074">
            <w:pPr>
              <w:numPr>
                <w:ilvl w:val="0"/>
                <w:numId w:val="4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37" w:anchor="/document/118/6859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проведения стартовой диагностики в 1-х классах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4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" w:anchor="/document/118/68625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проведения стартовой диагностики в 5-х классах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4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9" w:anchor="/document/118/68830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результатам </w:t>
              </w:r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проведения стартовой диагностики в 10-х классах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входной диагностики во 2–4-х, 6–9-х и 11-х классах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Педагоги-предметники,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входной диагностики отражен в </w:t>
            </w:r>
            <w:hyperlink r:id="rId40" w:anchor="/document/118/7680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входных диагностических работ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1" w:anchor="/document/118/7739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проведения входной диагностики учеников, которых оставили на повторное обучение</w:t>
              </w:r>
            </w:hyperlink>
          </w:p>
        </w:tc>
      </w:tr>
      <w:tr w:rsidR="00C12074" w:rsidRPr="00DA7151" w:rsidTr="00C12074"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42" w:anchor="/document/118/7687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3" w:anchor="/document/118/8071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персонального контроля учителя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уроков педагогов, которые показали необъективные результаты на ВПР и ГИА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Посетить уроки педагогов, которые показали необъективные результаты на ВПР и ГИА, проверить, как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они организовали оценочную деятельность и учли результаты ВПР и ГИА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качества уроков педагогов, которые показали необъективные результаты на ВПР и ГИА, отражена в </w:t>
            </w:r>
            <w:hyperlink r:id="rId44" w:anchor="/document/118/677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итогам посещения урока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оценочной деятельности с учетом Методических рекомендаций из </w:t>
            </w:r>
            <w:hyperlink r:id="rId45" w:anchor="/document/99/130066681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письма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от 13.01.2023 № 03-49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46" w:anchor="/document/118/677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урока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7" w:anchor="/document/118/717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проверки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соблюдают требования действующих СП,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ФГОС и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отражен в </w:t>
            </w:r>
            <w:hyperlink r:id="rId48" w:anchor="/document/118/7077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9" w:anchor="/document/118/607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 эффективность использования форм и методов дифференцированного обучения,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использования индивидуального подхода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работе с учениками с разной учебной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мотивацией отражена в </w:t>
            </w:r>
            <w:hyperlink r:id="rId50" w:anchor="/document/118/7658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</w:t>
              </w:r>
              <w:proofErr w:type="gram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классно-обобщающего контроля развития мотивации учеников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51" w:anchor="/document/118/6160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карте анализа мотивационных ресурсов урока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 в соответствии с требованиями концепций преподавания ОДНКНР, биологии и экологического 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биологии, ОДНКНР, физики, химии, окружающего мира и др. Проверить, как педагоги реализуют концепции преподавания ОДНКНР, биологии и экологического образования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соответствия образовательной деятельности требованиям предметных концепций отражен в </w:t>
            </w:r>
            <w:hyperlink r:id="rId52" w:anchor="/document/118/6862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внедрения изучения государственных символов РФ отражен в </w:t>
            </w:r>
            <w:hyperlink r:id="rId53" w:anchor="/document/118/677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урока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отражена в </w:t>
            </w:r>
            <w:hyperlink r:id="rId54" w:anchor="/document/118/8190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посещаемости отражена в </w:t>
            </w:r>
            <w:hyperlink r:id="rId55" w:anchor="/document/118/6842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посещаемости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работы органов самоуправления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Изучить уровень общественной активности учеников, проконтролировать организацию органов самоуправления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</w:t>
            </w:r>
          </w:p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педагог-организатор, руководитель органа самоуправления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 и руководители органов самоуправления получили рекомендации по мотивации учеников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56" w:anchor="/document/118/7644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классного часа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57" w:anchor="/document/118/7984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форме анализа воспитательной работы для руководителя ШМО классных руководителей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и ее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истории, учат правилам обращения с государственными символами, знакомят с ответственностью за нарушения использования или порчу государственных символов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обучающих семинаров по проблемам реализации федеральных рабочих программ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организацию обучающих семинаров для педагогов по проблемам реализации федеральных рабочих программ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 прошли обучающие семинары по проблемам реализации федеральных рабочих программ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педагогами возможностей информационно-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образовательной среды школы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Определить уровень </w:t>
            </w:r>
            <w:proofErr w:type="spellStart"/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педагогов, провести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опросы, анкетирования, выявить проблемные зоны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ШМО, технический специалист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уровня </w:t>
            </w:r>
            <w:proofErr w:type="spellStart"/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 в </w:t>
            </w:r>
            <w:hyperlink r:id="rId58" w:anchor="/document/118/7397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 xml:space="preserve">итогам контроля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ИКТ-компетентности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педагогов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информирование и консультирование, включая своевременность 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качество информирования об изменениях, связанных с введением ФОП,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59" w:anchor="/document/16/914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60" w:anchor="/document/118/6892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протоколах родительских собраний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61" w:anchor="/document/118/689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системы внеурочной деятельности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внеурочной деятельности на учебный год отражена в анализе </w:t>
            </w:r>
            <w:hyperlink r:id="rId62" w:anchor="/document/118/710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 родителей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системы дополнительного 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на учебный год отражена в анализе </w:t>
            </w:r>
            <w:hyperlink r:id="rId63" w:anchor="/document/118/6544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64" w:anchor="/document/118/6545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 для диагностики потребности школьников в услугах дополнительного образования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before="430" w:after="215" w:line="55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t>ОКТЯБРЬ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Оформление журналов (внеурочной деятельности, дополнительного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образования, ГПД), электронных журналов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Проверить, соблюдают ли педагоги единые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требования к оформлению и заполнению журналов, вносят ли в журнал текущие отметки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C12074" w:rsidRPr="00DA7151" w:rsidRDefault="00C12074" w:rsidP="00C12074">
            <w:pPr>
              <w:numPr>
                <w:ilvl w:val="0"/>
                <w:numId w:val="5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65" w:anchor="/document/118/768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проверки электронного классного журнала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5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6" w:anchor="/document/118/76454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5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7" w:anchor="/document/118/7721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по учебным предметам, курсам тематическим планированиям рабочих программ учебных предметов, курсов за 1-ю четверть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1-ю четверть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дополнительного образования за 1-ю четверть соответствуют учебным планам дополнительного образования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68" w:anchor="/document/118/713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69" w:anchor="/document/118/7111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адаптации учеников 1-х, 5-х и 10-х классов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 степень адаптации учеников, перешедших на новый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уровень образования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педагог-психолог, замдиректор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 по УВР, 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 адаптации учеников 1-х, 5-х и 10-х классов отражен:</w:t>
            </w:r>
          </w:p>
          <w:p w:rsidR="00C12074" w:rsidRPr="00DA7151" w:rsidRDefault="00C12074" w:rsidP="00C12074">
            <w:pPr>
              <w:numPr>
                <w:ilvl w:val="0"/>
                <w:numId w:val="6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70" w:anchor="/document/118/7620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контроля адаптации учеников 1-го класса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6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1" w:anchor="/document/118/76269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адаптации учеников 5-го класса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6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2" w:anchor="/document/118/76286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адаптации учеников 10-го класса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73" w:anchor="/document/118/8189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рабочих программ учебных предметов, курсов в 1-й четверти отражена в </w:t>
            </w:r>
            <w:hyperlink r:id="rId74" w:anchor="/document/118/6768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</w:t>
              </w:r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контроля качества выполнения рабочих программ учебных предметов</w:t>
              </w:r>
              <w:proofErr w:type="gram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рабочих программ внеурочной деятельности в 1-й четверти отражен в </w:t>
            </w:r>
            <w:hyperlink r:id="rId75" w:anchor="/document/118/7170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</w:t>
              </w:r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контроля качества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выполнения рабочих программ внеурочной деятельности</w:t>
              </w:r>
              <w:proofErr w:type="gram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 </w:t>
            </w:r>
            <w:hyperlink r:id="rId76" w:anchor="/document/118/7572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воспитательной работы за 1-ю четверть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планов внеурочной деятельности в 1-й четверти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планов внеурочной деятельности в 1-й четверти отражен:</w:t>
            </w:r>
          </w:p>
          <w:p w:rsidR="00C12074" w:rsidRPr="00DA7151" w:rsidRDefault="00C12074" w:rsidP="00C12074">
            <w:pPr>
              <w:numPr>
                <w:ilvl w:val="0"/>
                <w:numId w:val="7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77" w:anchor="/document/118/7172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занятий внеурочной деятельности на уровне НОО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7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8" w:anchor="/document/118/71739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занятий внеурочной деятельности на уровне ООО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7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9" w:anchor="/document/118/80627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организации занятий внеурочной </w:t>
              </w:r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деятельности на уровне СОО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в 1-й четверти отражена в </w:t>
            </w:r>
            <w:hyperlink r:id="rId80" w:anchor="/document/118/8190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 в соответствии с требованиями концепций преподавания ОДНКНР и биологии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биологии и ОДНКНР, проверить, как педагоги реализуют концепции преподавания биологии и ОДНКНР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концепций преподавания учебных предметов отражена в </w:t>
            </w:r>
            <w:hyperlink r:id="rId81" w:anchor="/document/118/90205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82" w:anchor="/document/118/7139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83" w:anchor="/document/118/6581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объема домашних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заданий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Проанализировать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объема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домашних заданий отражена в </w:t>
            </w:r>
            <w:hyperlink r:id="rId84" w:anchor="/document/118/7171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нормы домашнего задания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условий и ресурсного обеспечения школы, необходимых для реализации ООП по обновленным ФГОС НОО, ООО, СОО и ФОП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имеющиеся в школе условия и ресурсное обеспечение, необходимые для реализации образовательных программ в соответствии с требованиями обновленных ФГОС НОО, ООО, СОО и ФОП. Выявить проблемные зоны и определить пути решения вопросов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имеющихся условий и ресурсного обеспечения школы, необходимых для реализации ООП по обновленным ФГОС НОО, ООО, СОО и ФОП отражена в аналитической записке об оценке условий, созданных в образовательной организации с учетом требований обновленных ФГОС и ФОП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системы мониторинга образовательных потребностей учеников и их родителей в связи с реализацией ООП по ФОП и обновленным ФГОС НОО, ООО и СОО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системы мониторинга образовательных потребностей учеников и их родителей для проектирования учебных планов 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руководитель рабочей группы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Организована система мониторинга образовательных потребностей учеников и их родителей для работы по ФОП и обновленным ФГОС НОО, ООО и СОО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замдиректора по УВР, 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личностных образовательных результатов учеников отражен в </w:t>
            </w:r>
            <w:hyperlink r:id="rId85" w:anchor="/document/118/715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мониторинга личностных результатов учеников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функциональной грамотности 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развивают функциональную грамотность учеников на уроках, в 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развития навыков читательской грамотности отражена в </w:t>
            </w:r>
            <w:hyperlink r:id="rId86" w:anchor="/document/118/5975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диагностики познавательных умений по работе с информацией и чтению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функциональной грамотности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и провести практическую работу в сочетании с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письменной (компьютеризованной) частью для проверки цифровой грамотности в </w:t>
            </w:r>
            <w:r w:rsidRPr="00DA71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-х и </w:t>
            </w:r>
            <w:r w:rsidRPr="00DA71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-х классах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Итоги проведения и анализ результатов отражены в справке по результатам проведения практической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 в сочетании с письменной (компьютеризованной) частью для проверки цифровой грамотности в </w:t>
            </w:r>
            <w:r w:rsidRPr="00DA71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-х и </w:t>
            </w:r>
            <w:r w:rsidRPr="00DA71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-х классах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подготовительного этапа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уровне СОО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на уровне СОО организуется деятельность по выполнению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подготовительном этапе:</w:t>
            </w:r>
          </w:p>
          <w:p w:rsidR="00C12074" w:rsidRPr="00DA7151" w:rsidRDefault="00C12074" w:rsidP="00C12074">
            <w:pPr>
              <w:numPr>
                <w:ilvl w:val="0"/>
                <w:numId w:val="8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выбор направления, предметной области и темы проекта;</w:t>
            </w:r>
          </w:p>
          <w:p w:rsidR="00C12074" w:rsidRPr="00DA7151" w:rsidRDefault="00C12074" w:rsidP="00C12074">
            <w:pPr>
              <w:numPr>
                <w:ilvl w:val="0"/>
                <w:numId w:val="8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выбор руководителя проекта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реализации подготовительного этапа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уровне СОО отражена в </w:t>
            </w:r>
            <w:hyperlink r:id="rId87" w:anchor="/document/118/7727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подготовительного этапа индивидуальных проектов СОО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 высокомотивированными учениками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педагогов с высокомотивированными учениками отражена в </w:t>
            </w:r>
            <w:hyperlink r:id="rId88" w:anchor="/document/118/658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89" w:anchor="/document/118/9112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90" w:anchor="/document/118/7640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итоговому сочинению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итоговому сочинению отражена в </w:t>
            </w:r>
            <w:hyperlink r:id="rId91" w:anchor="/document/118/789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Посетить уроки, проверить, как педагоги организовали работу с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учениками, у которых есть трудности в усвоении материала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к ГИА учеников, имеющих трудности в усвоении материала, отражена в </w:t>
            </w:r>
            <w:hyperlink r:id="rId92" w:anchor="/document/118/6582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результатов работы с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низкомотивированными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учениками 9-х, 11-х классов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информационных стендов по подготовке к ГИА с учетом новых Порядков проведения </w:t>
            </w:r>
            <w:hyperlink r:id="rId93" w:anchor="/document/99/130137357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94" w:anchor="/document/99/1301373571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ГИА-11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оформление информационных стендов: качество и полноту представленной информации с учетом новых Порядков проведения </w:t>
            </w:r>
            <w:hyperlink r:id="rId95" w:anchor="/document/99/130137357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96" w:anchor="/document/99/1301373571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ГИА-11</w:t>
              </w:r>
            </w:hyperlink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Коррекция и обновление стендов. Оформление информационных стендов по подготовке к ГИА проверено с учетом новых Порядков проведения </w:t>
            </w:r>
            <w:hyperlink r:id="rId97" w:anchor="/document/99/130137357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98" w:anchor="/document/99/1301373571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ГИА-11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промежуточной аттестации по итогам 1-й четверти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результатов промежуточной аттестации за 1-ю четверть отражен в </w:t>
            </w:r>
            <w:hyperlink r:id="rId99" w:anchor="/document/118/7144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промежуточной аттестации за четверть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посещаемости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учеников отражен в </w:t>
            </w:r>
            <w:hyperlink r:id="rId100" w:anchor="/document/118/6842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посещаемости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01" w:anchor="/document/118/756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по контролю занятости учеников группы риска, привлечение их к участию в школьных делах. Проанализировать работу с неблагополучными семьями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</w:t>
            </w:r>
          </w:p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педагог-психолог, 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работы с учениками группы риска и неблагополучными семьями отражен в </w:t>
            </w:r>
            <w:hyperlink r:id="rId102" w:anchor="/document/118/6581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03" w:anchor="/document/118/8197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профилактической работы с неблагополучными семьями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по профориентации с учетом</w:t>
            </w:r>
          </w:p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внедрения Единой модели профессиональной ориентации и методических рекомендаций по реализации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минимума из </w:t>
            </w:r>
            <w:hyperlink r:id="rId104" w:anchor="/document/99/1301899937/ZAP2P003PH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письма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от 01.06.2023 № АБ-2324/05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переход на новую модель профориентации школьников с 6-го по 11-й класс, включая детей с ОВЗ. Убедиться, что профориентацию организовали по уровням: базовому, основному и продвинутому. Проконтролировать проведение тематических классных часов по вопросам профориентации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согласно календарным планам воспитательной работы и планам воспитательной работы классных руководителей. Проанализировать профессиональные намерения учеников 9-х и 11-х классов по результатам </w:t>
            </w:r>
            <w:hyperlink r:id="rId105" w:anchor="/document/118/12152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анкетирования</w:t>
              </w:r>
            </w:hyperlink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 классным руководителям по вопросам профориентации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воспитательную работу классных руководителей и учителей-предметников за 1-ю четверть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воспитательной работы классных руководителей и учителей-предметников за 1-ю четверть отражена в формах анализа: </w:t>
            </w:r>
            <w:hyperlink r:id="rId106" w:anchor="/document/118/113001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советника директора по воспитанию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07" w:anchor="/document/118/7984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руководителя ШМО классных руководителей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08" w:anchor="/document/118/79845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руководителей предметных ШМО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повышение квалификации для педагогов согласно перспективному плану повышения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квалификации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 в соответствии с </w:t>
            </w:r>
            <w:hyperlink r:id="rId109" w:anchor="/document/118/61128/dfasb8amvv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обучения педагогов использованию ресурсов ФГИС «Моя школа», </w:t>
            </w:r>
          </w:p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федеральных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онлайн-конструкторов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Организованы мастер-классы и обучающие семинары для педагогов по использованию ресурсов ФГИС «Моя школа», федеральных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онлайн-конструкторов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председатель МСШ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организацию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взаимопосещений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отражена в </w:t>
            </w:r>
            <w:hyperlink r:id="rId110" w:anchor="/document/118/6935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матрице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взаимопосещения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уроков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участие педагогов в семинарах для учителей и руководителей школ города по организации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 и профильного обучения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затруднений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затруднений педагогов отражен в </w:t>
            </w:r>
            <w:hyperlink r:id="rId111" w:anchor="/document/118/7697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Персональный контроль учителей, которые аттестуются на квалификационную категорию «педагог-методист» и «педагог-наставник»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Установить соответствие деятельности работника утвержденным показателям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Представление в аттестационную комиссию ходатайства, характеризующего деятельность педагога, направленную на совершенствование методической работы или наставничества 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образовательной организации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112" w:anchor="/document/16/914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113" w:anchor="/document/118/6892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протоколах родительских собраний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114" w:anchor="/document/118/689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before="430" w:after="215" w:line="55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t>НОЯБРЬ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педагоги заполняют журналы: своевременность записей в журналах, наполняемость текущих отметок, итоги промежуточной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аттестации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C12074" w:rsidRPr="00DA7151" w:rsidRDefault="00C12074" w:rsidP="00C12074">
            <w:pPr>
              <w:numPr>
                <w:ilvl w:val="0"/>
                <w:numId w:val="9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115" w:anchor="/document/118/768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9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6" w:anchor="/document/118/76454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проверки журналов </w:t>
              </w:r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внеурочной деятельности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9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17" w:anchor="/document/118/7721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118" w:anchor="/document/118/713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тетрадей для контрольных работ отражен в </w:t>
            </w:r>
            <w:hyperlink r:id="rId119" w:anchor="/document/118/7689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120" w:anchor="/document/118/7111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образовательной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Выполнение требований к урокам с позиции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здоровьесбережения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Проконтролировать, как педагоги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соблюдают требования действующих СП,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ФГОС и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Тематический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выполнения требований к урокам с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позиции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отражен в </w:t>
            </w:r>
            <w:hyperlink r:id="rId121" w:anchor="/document/118/7077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22" w:anchor="/document/118/607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Определить уровень </w:t>
            </w:r>
            <w:proofErr w:type="spellStart"/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педагогов, проверить, как учителя используют возможности информационно-образовательной среды, в частности ЦОР, ресурсов  ФГИС «Моя школа», федеральных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онлайн-конструкторов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электронных конспектов уроков по всем учебным предметам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использования педагогами возможностей информационно-образовательной среды отражен в </w:t>
            </w:r>
            <w:hyperlink r:id="rId123" w:anchor="/document/118/8292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использования современных образовательных технологий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24" w:anchor="/document/118/7397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</w:t>
              </w:r>
              <w:proofErr w:type="spellStart"/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ИКТ-компетентности</w:t>
              </w:r>
              <w:proofErr w:type="spellEnd"/>
              <w:proofErr w:type="gram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педагогов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Посетить уроки, чтобы проконтролировать, как педагоги учли результаты ВПР в работе и включили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сложные задания в уроки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125" w:anchor="/document/118/8189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проверки качества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преподавания учебного предмета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126" w:anchor="/document/118/7687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27" w:anchor="/document/118/8071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персонального контроля учителя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оценочной деятельности с учетом Методических рекомендаций из </w:t>
            </w:r>
            <w:hyperlink r:id="rId128" w:anchor="/document/99/130066681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письма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от 13.01.2023 № 03-49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129" w:anchor="/document/118/677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урока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30" w:anchor="/document/118/717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проверки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учениками: посетить уроки, провести личные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беседы, анкетирование учеников, проанализировать классные журналы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отражена в </w:t>
            </w:r>
            <w:hyperlink r:id="rId131" w:anchor="/document/118/658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организации работы с высокомотивированными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учениками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32" w:anchor="/document/118/7690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низкомотивированными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учениками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НОО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достижения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НОО отражен в </w:t>
            </w:r>
            <w:hyperlink r:id="rId133" w:anchor="/document/118/715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34" w:anchor="/document/118/6999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метапредметных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результатов учеников на уровне НОО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Итоги школьного этапа Всероссийской олимпиады школьников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итогов школьного этапа Всероссийской олимпиады школьников отражен в </w:t>
            </w:r>
            <w:hyperlink r:id="rId135" w:anchor="/document/118/7145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школьного этапа Всероссийской олимпиады школьников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136" w:anchor="/document/118/9112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проведение административных контрольных работ в разных классах по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графику, чтобы определить, достигли ли ученики образовательных результатов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административных контрольных работ для определения образовательных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результатов учеников разных классов отражена в </w:t>
            </w:r>
            <w:hyperlink r:id="rId137" w:anchor="/document/118/7640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готовности учеников к ВПР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готовности учеников к ВПР отражена:</w:t>
            </w:r>
          </w:p>
          <w:p w:rsidR="00C12074" w:rsidRPr="00DA7151" w:rsidRDefault="00C12074" w:rsidP="00C12074">
            <w:pPr>
              <w:numPr>
                <w:ilvl w:val="0"/>
                <w:numId w:val="10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138" w:anchor="/document/118/7125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результатов учеников 4-х классов перед ВПР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0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9" w:anchor="/document/118/71249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результатов учеников 5–7-х классов перед ВПР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0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0" w:anchor="/document/118/65830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результатов учеников 8-х классов перед ВПР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0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1" w:anchor="/document/118/7125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результатов учеников 11-х классов перед ВПР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навыков функциональной грамотности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и провести комплексную письменную работу на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основе для проверки читательской грамотности в </w:t>
            </w:r>
            <w:r w:rsidRPr="00DA71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 </w:t>
            </w:r>
            <w:r w:rsidRPr="00DA715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10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-х классах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развития функциональной грамотности отражена в </w:t>
            </w:r>
            <w:hyperlink r:id="rId142" w:anchor="/document/118/96037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Аттестация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143" w:anchor="/document/118/658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пробного итогового сочинения (изложения)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пробное итоговое сочинение (изложение). Проконтролировать, как педагоги проанализировали его результаты и скорректировали план подготовки выпускников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руководитель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11-х классов к итоговому сочинению (изложению) отражена в </w:t>
            </w:r>
            <w:hyperlink r:id="rId144" w:anchor="/document/118/789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11-х классов к итоговому сочинению (изложению)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итоговому сочинению: 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11-х классов к итоговому сочинению (изложению) отражена в </w:t>
            </w:r>
            <w:hyperlink r:id="rId145" w:anchor="/document/118/789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подготовки к итоговому сочинению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ГИА отражена в </w:t>
            </w:r>
            <w:hyperlink r:id="rId146" w:anchor="/document/118/658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47" w:anchor="/document/118/6023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учеников отражен в </w:t>
            </w:r>
            <w:hyperlink r:id="rId148" w:anchor="/document/118/6842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посещаемости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49" w:anchor="/document/118/756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внеурочных занятий «Разговоры о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важном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индивидуальную работу классных руководителей с учениками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150" w:anchor="/document/118/7644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классного часа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51" w:anchor="/document/118/7984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форме анализа воспитательной работы для руководителя ШМО классных руководителей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 с учетом</w:t>
            </w:r>
          </w:p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внедрения Единой модели профессиональной ориентации и методических рекомендаций по реализации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минимума из </w:t>
            </w:r>
            <w:hyperlink r:id="rId152" w:anchor="/document/99/1301899937/ZAP2P003PH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письма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от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01.06.2023 № АБ-2324/05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организации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 отражен в </w:t>
            </w:r>
            <w:hyperlink r:id="rId153" w:anchor="/document/118/7417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профориентационной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работы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 в соответствии с </w:t>
            </w:r>
            <w:hyperlink r:id="rId154" w:anchor="/document/118/61128/dfasb8amvv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педагогов </w:t>
            </w:r>
            <w:hyperlink r:id="rId155" w:anchor="/document/99/130130827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 новому Порядку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отражена в </w:t>
            </w:r>
            <w:proofErr w:type="spellStart"/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"https://1zavuch.ru/" \l "/document/118/68296/" \o "" \t "_self" </w:instrText>
            </w:r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анкете-опроснике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самоконтролю педагога</w:t>
            </w:r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56" w:anchor="/document/118/657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отчете наставника о результатах работы подопечного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57" w:anchor="/document/118/6575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отчете руководителя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методического объединения об итогах наставничества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отражена в </w:t>
            </w:r>
            <w:hyperlink r:id="rId158" w:anchor="/document/118/6935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матрице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взаимопосещения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уроков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олимпиадных заданий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разбора олимпиадных заданий отражена в </w:t>
            </w:r>
            <w:hyperlink r:id="rId159" w:anchor="/document/118/658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деятельности ШМО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ШМО отражена в </w:t>
            </w:r>
            <w:hyperlink r:id="rId160" w:anchor="/document/118/6032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деятельности ШМО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161" w:anchor="/document/118/7697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62" w:anchor="/document/118/760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методической помощи молодым специалистам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163" w:anchor="/document/16/914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164" w:anchor="/document/118/6892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протоколах родительских собраний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165" w:anchor="/document/118/689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before="430" w:after="215" w:line="55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lastRenderedPageBreak/>
              <w:t>ДЕКАБРЬ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C12074" w:rsidRPr="00DA7151" w:rsidRDefault="00C12074" w:rsidP="00C12074">
            <w:pPr>
              <w:numPr>
                <w:ilvl w:val="0"/>
                <w:numId w:val="11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166" w:anchor="/document/118/768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1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7" w:anchor="/document/118/76454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1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68" w:anchor="/document/118/7721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169" w:anchor="/document/118/713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планированию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170" w:anchor="/document/118/7111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по учебным предметам, курсам за первое полугодие соответствуют тематическим планированиям рабочих программ учебных предметов, курсов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внеурочной 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дополнительного образования за первое полугодие соответствуют учебным планам дополнительного образования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рабочих программ учебных предметов, курсов отражена в </w:t>
            </w:r>
            <w:hyperlink r:id="rId171" w:anchor="/document/118/6990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выполнения рабочих программ за первое полугодие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индивидуального обучения и обучения на дому в первом полугодии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организуют индивидуальное обучение и обучение на дому, как ведут документацию в первом полугодии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индивидуального обучения и обучения на дому, ведения документации в первом полугодии отражена в </w:t>
            </w:r>
            <w:hyperlink r:id="rId172" w:anchor="/document/118/8105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индивидуального обучения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73" w:anchor="/document/118/7649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обучения на дому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внеурочной деятельности в первом полугодии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рабочих программ внеурочной деятельности в первом полугодии отражен в </w:t>
            </w:r>
            <w:hyperlink r:id="rId174" w:anchor="/document/118/7170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</w:t>
              </w:r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контроля качества выполнения рабочих программ внеурочной деятельности</w:t>
              </w:r>
              <w:proofErr w:type="gram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планов внеурочной деятельности в первом полугодии отражен:</w:t>
            </w:r>
          </w:p>
          <w:p w:rsidR="00C12074" w:rsidRPr="00DA7151" w:rsidRDefault="00C12074" w:rsidP="00C12074">
            <w:pPr>
              <w:numPr>
                <w:ilvl w:val="0"/>
                <w:numId w:val="12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175" w:anchor="/document/118/7172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занятий внеурочной деятельности на уровне НОО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2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6" w:anchor="/document/118/71739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занятий внеурочной деятельности на уровне ООО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2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77" w:anchor="/document/118/80627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занятий внеурочной деятельности на уровне СОО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реализации рабочих программ воспитания и календарных планов воспитательной работы уровней образования в первом полугодии отражен в </w:t>
            </w:r>
            <w:hyperlink r:id="rId178" w:anchor="/document/118/7958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воспитательной работы за первое полугодие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дополнительного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организацию работы школьных объединений дополнительного образования в первом полугодии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организации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в первом полугодии отражена в </w:t>
            </w:r>
            <w:hyperlink r:id="rId179" w:anchor="/document/118/8190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адаптации учеников 1-х, 5-х и 10-х классов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педагог-психолог, замдиректора по УВР, 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адаптации учеников 1-х, 5-х и 10-х классов отражен:</w:t>
            </w:r>
          </w:p>
          <w:p w:rsidR="00C12074" w:rsidRPr="00DA7151" w:rsidRDefault="00C12074" w:rsidP="00C12074">
            <w:pPr>
              <w:numPr>
                <w:ilvl w:val="0"/>
                <w:numId w:val="13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180" w:anchor="/document/118/7620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адаптации учеников 1-го класса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3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1" w:anchor="/document/118/76269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адаптации учеников 5-го класса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3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82" w:anchor="/document/118/76286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адаптации учеников 10-го класса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соблюдают требования действующих СП,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ФГОС и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отражен в </w:t>
            </w:r>
            <w:hyperlink r:id="rId183" w:anchor="/document/118/7077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84" w:anchor="/document/118/607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Образовательные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результаты школьников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Мониторинг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ООО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Проанализировать,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как ученики достигают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достижения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ООО отражен в </w:t>
            </w:r>
            <w:hyperlink r:id="rId185" w:anchor="/document/118/715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86" w:anchor="/document/118/847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метапредметных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результатов учеников на уровне ООО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навыков функциональной грамотности 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развития функциональной грамотности отражена в </w:t>
            </w:r>
            <w:hyperlink r:id="rId187" w:anchor="/document/118/96037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оценочной деятельности с учетом Методических рекомендаций из </w:t>
            </w:r>
            <w:hyperlink r:id="rId188" w:anchor="/document/99/130066681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письма 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 от 13.01.2023 № 03-49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189" w:anchor="/document/118/677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урока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90" w:anchor="/document/118/717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проверки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 результативность участия учеников в муниципальном этапе Всероссийской олимпиады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школьников по учебным предметам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итогов муниципального этапа Всероссийской олимпиады школьников отражен в </w:t>
            </w:r>
            <w:hyperlink r:id="rId191" w:anchor="/document/118/7145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муниципального этапа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Всероссийской олимпиады школьников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192" w:anchor="/document/118/9112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193" w:anchor="/document/118/7640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итогового сочинения и анализ его результатов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итогового сочинения отражены в </w:t>
            </w:r>
            <w:hyperlink r:id="rId194" w:anchor="/document/118/6186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аналитической справке о результатах итогового сочинения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195" w:anchor="/document/118/658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контроля качества подготовки к итоговому собеседованию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учеников к ГИА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новым КИМ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из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по новым КИМ ГИА отражена в </w:t>
            </w:r>
            <w:hyperlink r:id="rId196" w:anchor="/document/118/658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качества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образовательных результатов учеников перед 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197" w:anchor="/document/118/6023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  <w:proofErr w:type="gramEnd"/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организовали работу с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по подготовке к ГИА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работы педагогов с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по подготовке к ГИА отражена в </w:t>
            </w:r>
            <w:hyperlink r:id="rId198" w:anchor="/document/118/6582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результатов работы с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низкомотивированными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учениками 9-х, 11-х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классов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результатов промежуточной аттестации за первое полугодие отражен в </w:t>
            </w:r>
            <w:hyperlink r:id="rId199" w:anchor="/document/118/8610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промежуточной аттестации за полугодие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учеников отражен в </w:t>
            </w:r>
            <w:hyperlink r:id="rId200" w:anchor="/document/118/6842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посещаемости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01" w:anchor="/document/118/756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 участия учеников в творческих конкурсах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результативности участия учеников в творческих конкурсах отражена в </w:t>
            </w:r>
            <w:hyperlink r:id="rId202" w:anchor="/document/118/871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результатов участия учеников в предметных конкурсах, соревнованиях, олимпиадах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классных руководителей по профилактике правонарушений и экстремизма среди несовершеннолетних отражена в </w:t>
            </w:r>
            <w:hyperlink r:id="rId203" w:anchor="/document/118/8511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карте мониторинга состояния работы по профилактике безнадзорности и правонарушений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04" w:anchor="/document/118/7644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классного часа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и ее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классных руководителей по организации изучения государственных символов РФ отражена в </w:t>
            </w:r>
            <w:hyperlink r:id="rId205" w:anchor="/document/118/76447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проведения классного часа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классных руководителей и учителей-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предметников по воспитанию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 воспитательную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работу классных руководителей и учителей-предметников за первое полугодие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ВР,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советник директора по воспитанию,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воспитательной работы классных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руководителей и учителей-предметников за первое полугодие отражена в формах анализа: </w:t>
            </w:r>
            <w:hyperlink r:id="rId206" w:anchor="/document/118/113001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советника директора по воспитанию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07" w:anchor="/document/118/7984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руководителя ШМО классных руководителей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08" w:anchor="/document/118/79845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руководителей предметных ШМО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повышения квалификации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Скорректированный </w:t>
            </w:r>
            <w:hyperlink r:id="rId209" w:anchor="/document/118/61128/dfasb8amvv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перспективный план повышения квалификации педагогических работников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организацию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взаимопосещений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отражена в </w:t>
            </w:r>
            <w:hyperlink r:id="rId210" w:anchor="/document/118/6935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матрице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взаимопосещения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уроков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олимпиадных заданий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разбора олимпиадных заданий отражена в </w:t>
            </w:r>
            <w:hyperlink r:id="rId211" w:anchor="/document/118/658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диагностирования членов педагогического коллектива по профессиональной компетентности отражены в </w:t>
            </w:r>
            <w:hyperlink r:id="rId212" w:anchor="/document/118/6631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таблице </w:t>
              </w:r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анализа соответствия уровня квалификации сотрудников</w:t>
              </w:r>
              <w:proofErr w:type="gram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квалификационным требованиям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13" w:anchor="/document/118/8448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аналитической справке по результатам анкетирования «Самооценка педагога по требованиям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профстандарта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выполняется план работы методических объединений, выявить несоответствия, внести коррективы на второе полугодие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выполнения плана работы методических объединений в первом полугодии отражена в </w:t>
            </w:r>
            <w:hyperlink r:id="rId214" w:anchor="/document/118/7714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документации школьных методических объединений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программы наставничества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проверки выполнения программы наставничества отражены в </w:t>
            </w:r>
            <w:hyperlink r:id="rId215" w:anchor="/document/118/99351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мониторинга реализации программы наставничества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216" w:anchor="/document/16/914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217" w:anchor="/document/118/6892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протоколах родительских собраний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218" w:anchor="/document/118/689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Индивидуальные консультации родителей, их информирование проводятся регулярно</w:t>
            </w:r>
          </w:p>
        </w:tc>
      </w:tr>
      <w:tr w:rsidR="00C12074" w:rsidRPr="00DA7151" w:rsidTr="00C12074">
        <w:tc>
          <w:tcPr>
            <w:tcW w:w="0" w:type="auto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before="430" w:after="215" w:line="271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lastRenderedPageBreak/>
              <w:t>ЯНВАРЬ</w:t>
            </w:r>
          </w:p>
        </w:tc>
      </w:tr>
      <w:tr w:rsidR="00C12074" w:rsidRPr="00DA7151" w:rsidTr="00C12074"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что педагоги ведут журнал успеваемости только в одном виде – электронном. 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C12074" w:rsidRPr="00DA7151" w:rsidRDefault="00C12074" w:rsidP="00C12074">
            <w:pPr>
              <w:numPr>
                <w:ilvl w:val="0"/>
                <w:numId w:val="14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219" w:anchor="/document/118/768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4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0" w:anchor="/document/118/76454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4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21" w:anchor="/document/118/7721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222" w:anchor="/document/118/713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часто педагоги проверяют тетради, как ученики соблюдают единый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223" w:anchor="/document/118/7111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школьного сайта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технический специалист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состояния сайта школы отражен в </w:t>
            </w:r>
            <w:hyperlink r:id="rId224" w:anchor="/document/118/599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анализа школьного сайта</w:t>
              </w:r>
            </w:hyperlink>
          </w:p>
        </w:tc>
      </w:tr>
      <w:tr w:rsidR="00C12074" w:rsidRPr="00DA7151" w:rsidTr="00C12074"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помещений, учебных кабинетов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 с учетом окончания действия </w:t>
            </w:r>
            <w:proofErr w:type="spellStart"/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"https://1zavuch.ru/" \l "/document/99/566085656/" \o "" \t "_self" </w:instrText>
            </w:r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антиковидн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СП 2.4.3648-20</w:t>
            </w:r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АХР,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санитарного состояния помещений школы отражена в </w:t>
            </w:r>
            <w:hyperlink r:id="rId225" w:anchor="/document/118/7561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состояния учебных кабинетов и спортзала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26" w:anchor="/document/118/6597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соблюдения санитарных требований в учебных кабинетах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организацию специальных образовательных условий в соответствии с потребностями учеников с ОВЗ и требованиями ФАОП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УВР, замдиректора по АХР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образовательные условия соответствуют потребностям учеников с ОВЗ и требованиям ФАОП</w:t>
            </w:r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по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подготовке учеников 9-х классов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подготовки учеников 9-х классов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подготовки учеников 9-х классов отражена в </w:t>
            </w:r>
            <w:hyperlink r:id="rId227" w:anchor="/document/118/8391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предпрофильного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обучения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психолого-педагогического сопровождения образовательной деятельности отражена в </w:t>
            </w:r>
            <w:hyperlink r:id="rId228" w:anchor="/document/118/6472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информационной справке по итогам организации психолого-педагогического сопровождения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домашних заданий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 записи в журналах о домашнем задании,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чтобы проконтролировать, не перегружают ли педагоги учеников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объема домашних заданий отражена в </w:t>
            </w:r>
            <w:hyperlink r:id="rId229" w:anchor="/document/118/7171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итогам контроля нормы домашнего задания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230" w:anchor="/document/118/8189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эффективности использования дифференцированного и индивидуального подходов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работе с учениками с разной учебной мотивацией отражена в </w:t>
            </w:r>
            <w:hyperlink r:id="rId231" w:anchor="/document/118/7658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</w:t>
              </w:r>
              <w:proofErr w:type="gram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классно-обобщающего контроля развития мотивации учеников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32" w:anchor="/document/118/6160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карте анализа мотивационных ресурсов урока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образовательной деятельности в соответствии с требованиями концепции экологического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Посетить уроки и внеурочные занятия выборочно, проверить, как педагоги реализуют концепцию экологичес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кого образования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концепций преподавания учебных предметов отражена в </w:t>
            </w:r>
            <w:hyperlink r:id="rId233" w:anchor="/document/118/8051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результатам контроля реализации предметных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концепций</w:t>
              </w:r>
            </w:hyperlink>
          </w:p>
        </w:tc>
      </w:tr>
      <w:tr w:rsidR="00C12074" w:rsidRPr="00DA7151" w:rsidTr="00C12074"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СОО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СОО, как педагоги реализуют программу развития УУД на уровне СОО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достижения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СОО отражен в </w:t>
            </w:r>
            <w:hyperlink r:id="rId234" w:anchor="/document/118/715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35" w:anchor="/document/118/12541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метапредметных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результатов учеников на уровне СОО</w:t>
              </w:r>
            </w:hyperlink>
          </w:p>
        </w:tc>
      </w:tr>
      <w:tr w:rsidR="00C12074" w:rsidRPr="00DA7151" w:rsidTr="00C12074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236" w:anchor="/document/118/9112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237" w:anchor="/document/118/7640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готовности учеников к ВПР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готовности учеников к ВПР отражена:</w:t>
            </w:r>
          </w:p>
          <w:p w:rsidR="00C12074" w:rsidRPr="00DA7151" w:rsidRDefault="00C12074" w:rsidP="00C12074">
            <w:pPr>
              <w:numPr>
                <w:ilvl w:val="0"/>
                <w:numId w:val="15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238" w:anchor="/document/118/7125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результатов учеников 4-х классов перед ВПР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5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39" w:anchor="/document/118/71249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</w:t>
              </w:r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контроля качества результатов учеников 5–7-х классов перед ВПР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5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0" w:anchor="/document/118/65830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результатов учеников 8-х классов перед ВПР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5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41" w:anchor="/document/118/7125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результатов учеников 11-х классов перед ВПР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Аттестация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учеников к ГИА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новым КИМ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ГИА и оценивают работу учеников по 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по новым КИМ ГИА отражена в </w:t>
            </w:r>
            <w:hyperlink r:id="rId242" w:anchor="/document/118/658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43" w:anchor="/document/118/6023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  <w:proofErr w:type="gramEnd"/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9-х классов к итоговому собеседованию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Посетить уроки, чтобы проверить уровень образовательных результатов учеников 9-х классов при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подготовке к итоговому собеседованию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244" w:anchor="/document/118/658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результатам контроля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качества подготовки к итоговому собеседованию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11-х классов, которые получили «незачет» по итоговому сочинению (изложению)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готовят к итоговому сочинению (изложению) учеников 11-х классов, которые получили «незачет» по итоговому сочинению (изложению)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11-х классов, которые получили «незачет» по итоговому сочинению (изложению)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работу учителей по подготовке учеников к ГИА по предметам, оценить образовательные результаты учеников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их динамику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ГИА отражена в </w:t>
            </w:r>
            <w:hyperlink r:id="rId245" w:anchor="/document/118/658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46" w:anchor="/document/118/6023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качества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образовательных результатов выпускников перед ГИА-11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диагностических работ в форме КИМ ГИА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анализа результатов диагностических работ в форме КИМ ГИА отражена в </w:t>
            </w:r>
            <w:hyperlink r:id="rId247" w:anchor="/document/118/6576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диагностических работ по русскому языку и математике в 11-х классах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48" w:anchor="/document/118/8236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о динамике результатов диагностических работ в форме ЕГЭ по предметам по выбору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пробного итогового собеседования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учителя-предметники (комиссия)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9-х классов к итоговому собеседованию отражена в </w:t>
            </w:r>
            <w:hyperlink r:id="rId249" w:anchor="/document/118/658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подготовки к итоговому собеседованию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работы по профориентации с учетом методических рекомендаций по реализации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минимума из </w:t>
            </w:r>
            <w:hyperlink r:id="rId250" w:anchor="/document/99/1301899937/ZAP2P003PH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письма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от 01.06.2023 № АБ-2324/05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Убедиться, что профориентацию организовали по уровням: базовому, основному и продвинутому. Проконтролировать проведение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тематических классных часов по вопросам профориентации согласно календарным планам воспитательной работы и планам воспитательной работы классных руководителей. Проанализировать профессиональные намерения учеников 9-х и 11-х классов по результатам </w:t>
            </w:r>
            <w:hyperlink r:id="rId251" w:anchor="/document/118/12152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анкетирования</w:t>
              </w:r>
            </w:hyperlink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252" w:anchor="/document/118/7644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классного часа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53" w:anchor="/document/118/7984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форме анализа воспитательной работы для руководителя ШМО классных руководителей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работы органов самоуправления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Изучить уровень общественной активности учеников, проконтролировать вовлеченность учеников в органы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самоуправления, скорректировать работу органов самоуправления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ВР, педагог-организатор, руководитель органа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Работа органов самоуправления скорректирована,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педагоги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руководители органов самоуправления получили рекомендации по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мотивации учеников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Планирование курсовой подготовки педагогов, реализующих ООП по обновленным ФГОС НОО, ООО и СОО и ФОП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Разработать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председатель МСШ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касающихся реализации федеральных рабочих программ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отражена в </w:t>
            </w:r>
            <w:hyperlink r:id="rId254" w:anchor="/document/118/6935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матрице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взаимопосещения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уроков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Разбор олимпиадных заданий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заседания методических объединений, чтобы проконтролировать, как педагоги разбирают олимпиадные задания по учебным предметам и планируют их включение в уроки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разбора олимпиадных заданий отражена в </w:t>
            </w:r>
            <w:hyperlink r:id="rId255" w:anchor="/document/118/658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деятельности ШМО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ШМО отражена в </w:t>
            </w:r>
            <w:hyperlink r:id="rId256" w:anchor="/document/118/6032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деятельности ШМО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hyperlink r:id="rId257" w:anchor="/document/118/7697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58" w:anchor="/document/118/760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методической помощи молодым специалистам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системы внеурочной деятельности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внеурочной деятельности на второе полугодие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внеурочной деятельности на второе полугодие отражена в анализе </w:t>
            </w:r>
            <w:hyperlink r:id="rId259" w:anchor="/document/118/710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 родителей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системы дополнительного 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дополнительного образования на второе полугодие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на второе полугодие отражена в анализе </w:t>
            </w:r>
            <w:hyperlink r:id="rId260" w:anchor="/document/118/6544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61" w:anchor="/document/118/6545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 для диагностики потребности школьников в услугах дополнительного образования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 родительских комитетов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262" w:anchor="/document/16/914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263" w:anchor="/document/118/6892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протоколах родительских собраний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Работа родительского комитета проходит 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 </w:t>
            </w:r>
            <w:hyperlink r:id="rId264" w:anchor="/document/118/689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before="430" w:after="215" w:line="55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lastRenderedPageBreak/>
              <w:t>ФЕВРАЛЬ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C12074" w:rsidRPr="00DA7151" w:rsidRDefault="00C12074" w:rsidP="00C12074">
            <w:pPr>
              <w:numPr>
                <w:ilvl w:val="0"/>
                <w:numId w:val="16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265" w:anchor="/document/118/768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6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6" w:anchor="/document/118/76454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6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67" w:anchor="/document/118/7721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268" w:anchor="/document/118/713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рабочих тетрадей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проверки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рабочих тетрадей учеников отражен в </w:t>
            </w:r>
            <w:hyperlink r:id="rId269" w:anchor="/document/118/7111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тетрадей для контрольных работ отражен в </w:t>
            </w:r>
            <w:hyperlink r:id="rId270" w:anchor="/document/118/7689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преподавания предметов учебного плана, по которым проводится ВПР, отражен в </w:t>
            </w:r>
            <w:hyperlink r:id="rId271" w:anchor="/document/118/8189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уровень </w:t>
            </w:r>
            <w:proofErr w:type="spellStart"/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ИКТ-компетентности</w:t>
            </w:r>
            <w:proofErr w:type="spellEnd"/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педагогов, проверить, как учителя используют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возможности информационно-образовательной среды, в частности ЦОР, ресурсов ФГИС «Моя школа», федеральных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онлайн-конструкторов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электронных конспектов уроков по всем учебным предметам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использования педагогами возможностей информационно-образовательной среды отражен в </w:t>
            </w:r>
            <w:hyperlink r:id="rId272" w:anchor="/document/118/8292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использования современных образовательных технологий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73" w:anchor="/document/118/7397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</w:t>
              </w:r>
              <w:proofErr w:type="spellStart"/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ИКТ-компетентности</w:t>
              </w:r>
              <w:proofErr w:type="spellEnd"/>
              <w:proofErr w:type="gram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педагогов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Дать рекомендации по устранению дефицитов в работе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преподавания предметов, по которым возникло отставание, отражен в </w:t>
            </w:r>
            <w:hyperlink r:id="rId274" w:anchor="/document/118/8189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качества преподавания учебного предмета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отражена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 </w:t>
            </w:r>
            <w:hyperlink r:id="rId275" w:anchor="/document/118/658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276" w:anchor="/document/118/7690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низкомотивированными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учениками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урочной деятельности вновь прибывших педагогов и молодых специалистов отражен в </w:t>
            </w:r>
            <w:hyperlink r:id="rId277" w:anchor="/document/118/7687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персонального контроля деятельности вновь прибывших учителей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78" w:anchor="/document/118/8071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персонального контроля учителя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оценочной деятельности с учетом методических рекомендаций из </w:t>
            </w:r>
            <w:hyperlink r:id="rId279" w:anchor="/document/99/130066681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письма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от 13.01.2023 № 03-49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280" w:anchor="/document/118/677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урока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81" w:anchor="/document/118/717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проверки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здоровьесбережения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Проконтролировать, как педагоги соблюдают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требования действующих СП,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ФГОС и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 (персональ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здоровьесбережения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отражен в </w:t>
            </w:r>
            <w:hyperlink r:id="rId282" w:anchor="/document/118/7077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83" w:anchor="/document/118/607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Образовательные результаты школьников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навыков функциональной грамотности обучающихся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развития функциональной грамотности отражена в </w:t>
            </w:r>
            <w:hyperlink r:id="rId284" w:anchor="/document/118/96037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НОО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достижения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НОО отражен в </w:t>
            </w:r>
            <w:hyperlink r:id="rId285" w:anchor="/document/118/715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86" w:anchor="/document/118/6999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метапредметных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результатов учеников на уровне НОО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образовательных результатов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Повторная диагностика образовательных результатов 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классах, в которых выявили отставание по итогам первого полугодия, чтобы проверить уровень знаний учеников после восполнения пропущенных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учителя-предметник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Анализ результатов повторной диагностики отражен в </w:t>
            </w:r>
            <w:hyperlink r:id="rId287" w:anchor="/document/118/65768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повторных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диагностических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Определение готовности учеников к ВПР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результаты учеников перед ВПР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готовности учеников к ВПР отражена:</w:t>
            </w:r>
          </w:p>
          <w:p w:rsidR="00C12074" w:rsidRPr="00DA7151" w:rsidRDefault="00C12074" w:rsidP="00C12074">
            <w:pPr>
              <w:numPr>
                <w:ilvl w:val="0"/>
                <w:numId w:val="17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288" w:anchor="/document/118/7125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результатов учеников 4-х классов перед ВПР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7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89" w:anchor="/document/118/71249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результатов учеников 5–7-х классов перед ВПР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7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0" w:anchor="/document/118/65830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результатов учеников 8-х классов перед ВПР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7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291" w:anchor="/document/118/7125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результатов учеников 11-х классов перед ВПР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292" w:anchor="/document/118/9112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проведение административных контрольных работ в разных классах по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графику, чтобы определить, достигли ли ученики образовательных результатов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административных контрольных работ для определения образовательных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результатов учеников разных классов отражена в </w:t>
            </w:r>
            <w:hyperlink r:id="rId293" w:anchor="/document/118/7640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294" w:anchor="/document/118/7139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95" w:anchor="/document/118/6581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итогового собеседования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итоговое собеседование, проанализировать результаты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итогового собеседования отражен в </w:t>
            </w:r>
            <w:hyperlink r:id="rId296" w:anchor="/document/118/6460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аналитической справке о результатах итогового собеседования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учеников к ГИА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новым КИМ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включают в уроки новые типы заданий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КИМ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ГИА и оценивают работу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по новым КИМ ГИА отражена в </w:t>
            </w:r>
            <w:hyperlink r:id="rId297" w:anchor="/document/118/658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качества образовательных результатов учеников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перед 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298" w:anchor="/document/118/6023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  <w:proofErr w:type="gramEnd"/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ГИА отражена в </w:t>
            </w:r>
            <w:hyperlink r:id="rId299" w:anchor="/document/118/658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00" w:anchor="/document/118/6023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Воспитательная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Учет индивидуальных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достижений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Оценить состояние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 по совершенствованию механизма учета индивидуальных достижений учеников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Проверка учета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индивидуальных достижений учеников отражена в </w:t>
            </w:r>
            <w:hyperlink r:id="rId301" w:anchor="/document/118/819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проверки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портфолио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учеников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работы по профориентации с учетом методических рекомендаций по реализации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профориентационного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минимума из </w:t>
            </w:r>
            <w:hyperlink r:id="rId302" w:anchor="/document/99/1301899937/ZAP2P003PH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письма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от 01.06.2023 № АБ-2324/05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организации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работы отражен в </w:t>
            </w:r>
            <w:hyperlink r:id="rId303" w:anchor="/document/118/7417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профориентационной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работы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Выявить учеников, которые систематически не посещают учебные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Классные руководители, социальный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педагог, замдиректора по УВР, 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Контроль посещаемости учеников отражен в </w:t>
            </w:r>
            <w:hyperlink r:id="rId304" w:anchor="/document/118/6842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посещаемости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05" w:anchor="/document/118/756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обучающих семинаров по проблемам реализации обновленных ФГОС НОО, ООО, СОО и ФОП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обучающих семинаров и индивидуальных консультаций по проблемам реализации обновленных ФГОС НОО, ООО, СОО 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ФОП. Проверить, как ликвидируются методические затруднения педагогов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обновленных ФГОС НОО, ООО, СОО и ФОП.</w:t>
            </w:r>
          </w:p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Педагоги получили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рекомендации по ликвидации затруднений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 в соответствии с </w:t>
            </w:r>
            <w:hyperlink r:id="rId306" w:anchor="/document/118/61128/dfasb8amvv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педагогов отражена в </w:t>
            </w:r>
            <w:hyperlink r:id="rId307" w:anchor="/document/118/6935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матрице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взаимопосещения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уроков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педагогов </w:t>
            </w:r>
            <w:hyperlink r:id="rId308" w:anchor="/document/99/130130827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 новому Порядку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отражена в </w:t>
            </w:r>
            <w:proofErr w:type="spellStart"/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"https://1zavuch.ru/" \l "/document/118/68296/" \o "" \t "_self" </w:instrText>
            </w:r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анкете-опроснике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самоконтролю педагога</w:t>
            </w:r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09" w:anchor="/document/118/657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отчете наставника о результатах работы подопечного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10" w:anchor="/document/118/6575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отчете руководителя методического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объединения об итогах наставничества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311" w:anchor="/document/16/914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312" w:anchor="/document/118/6892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протоколах родительских собраний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313" w:anchor="/document/118/689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проводится регулярно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before="430" w:after="215" w:line="55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t>МАРТ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педагоги заполняют журналы: своевременность записей в журналах, наполняемость текущих отметок, итоги промежуточной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аттестации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C12074" w:rsidRPr="00DA7151" w:rsidRDefault="00C12074" w:rsidP="00C12074">
            <w:pPr>
              <w:numPr>
                <w:ilvl w:val="0"/>
                <w:numId w:val="18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314" w:anchor="/document/118/768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8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5" w:anchor="/document/118/76454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проверки журналов </w:t>
              </w:r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внеурочной деятельности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8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16" w:anchor="/document/118/7721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317" w:anchor="/document/118/713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318" w:anchor="/document/118/7111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3-ю четверть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по учебным предметам, курсам за 3-ю четверть соответствуют тематическим планированиям рабочих программ учебных предметов, курсов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рабочих программ учебных предметов, курсов в 3-й четверти отражена в </w:t>
            </w:r>
            <w:hyperlink r:id="rId319" w:anchor="/document/118/6768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</w:t>
              </w:r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контроля качества выполнения рабочих программ учебных предметов</w:t>
              </w:r>
              <w:proofErr w:type="gram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рабочих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 внеурочной деятельности в 3-й четверти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 выполнения рабочих программ внеурочной деятельности в 3-й четверти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объема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выполнения рабочих программ внеурочной деятельности в 3-й четверти отражен в </w:t>
            </w:r>
            <w:hyperlink r:id="rId320" w:anchor="/document/118/7170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</w:t>
              </w:r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контроля качества выполнения рабочих программ внеурочной деятельности</w:t>
              </w:r>
              <w:proofErr w:type="gram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планов внеурочной деятельности в 3-й четверти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планов внеурочной деятельности в 3-й четверти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планов внеурочной деятельности в 3-й четверти отражен:</w:t>
            </w:r>
          </w:p>
          <w:p w:rsidR="00C12074" w:rsidRPr="00DA7151" w:rsidRDefault="00C12074" w:rsidP="00C12074">
            <w:pPr>
              <w:numPr>
                <w:ilvl w:val="0"/>
                <w:numId w:val="19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321" w:anchor="/document/118/7172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занятий внеурочной деятельности на уровне НОО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9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2" w:anchor="/document/118/71739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занятий внеурочной деятельности на уровне ООО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19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23" w:anchor="/document/118/80627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занятий внеурочной деятельности на уровне СОО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рабочих программ воспитания и календарных планов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воспитательной работы уровней образования в 3-й четверти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 объем реализации рабочих программ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воспитания и календарных планов воспитательной работы уровней образования в 3-й четверти. Проверить, как проводят мероприятия, которые перенесли с первого полугодия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объема реализации рабочих программ воспитания 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календарных планов воспитательной работы уровней образования в 3-й четверти отражен в </w:t>
            </w:r>
            <w:hyperlink r:id="rId324" w:anchor="/document/118/7220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воспитательной работы за 3-ю четверть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основного этапа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уровне СОО (если выбрано два года на выполнение проекта).</w:t>
            </w:r>
          </w:p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заключительного этапа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уровне СОО (если выбран один год на выполнение проекта)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  <w:proofErr w:type="gramEnd"/>
          </w:p>
          <w:p w:rsidR="00C12074" w:rsidRPr="00DA7151" w:rsidRDefault="00C12074" w:rsidP="00C12074">
            <w:pPr>
              <w:numPr>
                <w:ilvl w:val="0"/>
                <w:numId w:val="20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плана реализации проекта;</w:t>
            </w:r>
          </w:p>
          <w:p w:rsidR="00C12074" w:rsidRPr="00DA7151" w:rsidRDefault="00C12074" w:rsidP="00C12074">
            <w:pPr>
              <w:numPr>
                <w:ilvl w:val="0"/>
                <w:numId w:val="20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сбора и изучения литературы;</w:t>
            </w:r>
          </w:p>
          <w:p w:rsidR="00C12074" w:rsidRPr="00DA7151" w:rsidRDefault="00C12074" w:rsidP="00C12074">
            <w:pPr>
              <w:numPr>
                <w:ilvl w:val="0"/>
                <w:numId w:val="20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отбора и анализа информации.</w:t>
            </w:r>
          </w:p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на уровне СОО организуется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деятельность учеников по выполнению индивидуального проекта на заключительном этапе (для выбравших годичный срок выполнения):</w:t>
            </w:r>
            <w:proofErr w:type="gramEnd"/>
          </w:p>
          <w:p w:rsidR="00C12074" w:rsidRPr="00DA7151" w:rsidRDefault="00C12074" w:rsidP="00C12074">
            <w:pPr>
              <w:numPr>
                <w:ilvl w:val="0"/>
                <w:numId w:val="21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состояние проекта перед защитой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основного/заключительного этапа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индивидуальных проектов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уровне СОО отражена в </w:t>
            </w:r>
            <w:hyperlink r:id="rId325" w:anchor="/document/118/7723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индивидуальных проектов СОО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в 3-й четверти отражена в </w:t>
            </w:r>
            <w:hyperlink r:id="rId326" w:anchor="/document/118/8190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327" w:anchor="/document/118/7139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28" w:anchor="/document/118/6581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деятельности педагога с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учениками группы риска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ООО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достижения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ООО отражен в </w:t>
            </w:r>
            <w:hyperlink r:id="rId329" w:anchor="/document/118/715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30" w:anchor="/document/118/847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мониторинга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метапредметных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результатов учеников на уровне ООО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оценочной деятельности с учетом методических рекомендаций из </w:t>
            </w:r>
            <w:hyperlink r:id="rId331" w:anchor="/document/99/130066681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письма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от 13.01.2023 № 03-49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332" w:anchor="/document/118/677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урока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33" w:anchor="/document/118/717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проверки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анализ результатов ВПР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ВПР отражен в </w:t>
            </w:r>
            <w:hyperlink r:id="rId334" w:anchor="/document/118/6742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проведения ВПР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335" w:anchor="/document/118/9112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проведение административных контрольных работ в разных классах по графику, чтобы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определить, достигли ли ученики образовательных результатов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разных классов отражена в </w:t>
            </w:r>
            <w:hyperlink r:id="rId336" w:anchor="/document/118/7640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Аттестация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промежуточной аттестации по итогам 3-й четверти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результатов промежуточной аттестации за 3-ю четверть отражен в </w:t>
            </w:r>
            <w:hyperlink r:id="rId337" w:anchor="/document/118/7144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промежуточной аттестации за четверть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ГИА отражена в </w:t>
            </w:r>
            <w:hyperlink r:id="rId338" w:anchor="/document/118/658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39" w:anchor="/document/118/6023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пробных работ в форме КИМ ГИА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риска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учителя-предметники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анализа результатов пробных работ в форме КИМ ГИА отражена в </w:t>
            </w:r>
            <w:hyperlink r:id="rId340" w:anchor="/document/118/7304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пробных ГИА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41" w:anchor="/document/118/8236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о динамике результатов диагностических работ в форме ЕГЭ по предметам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по выбору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учеников отражен в </w:t>
            </w:r>
            <w:hyperlink r:id="rId342" w:anchor="/document/118/6842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посещаемости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43" w:anchor="/document/118/756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проводимых классных часов, индивидуальную работу классных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руководителей с учениками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344" w:anchor="/document/118/7644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классного часа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45" w:anchor="/document/118/7984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форме анализа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воспитательной работы для руководителя ШМО классных руководителей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по контролю занятости учеников группы риска, привлечение их к участию в школьных делах. Проанализировать работу с неблагополучными семьями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</w:t>
            </w:r>
          </w:p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педагог-психолог, 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работы с учениками группы риска и неблагополучными семьями отражен в </w:t>
            </w:r>
            <w:hyperlink r:id="rId346" w:anchor="/document/118/6581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47" w:anchor="/document/118/8197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профилактической работы с неблагополучными семьями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на классных часах классные руководители организуют беседы о государственной символике Росс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и ее</w:t>
            </w:r>
            <w:proofErr w:type="gram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истории, учат правилам обращения с государственными символами, знакомят с ответственностью за нарушения использования или порчу государственных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символов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классных руководителей по организации изучения государственных символов РФ отражена в </w:t>
            </w:r>
            <w:hyperlink r:id="rId348" w:anchor="/document/118/76447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 классного часа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воспитательной работы классных руководителей и учителей-предметников за 3-ю четверть отражена в формах анализа: </w:t>
            </w:r>
            <w:hyperlink r:id="rId349" w:anchor="/document/118/113001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советника директора по воспитанию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50" w:anchor="/document/118/7984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руководителя ШМО классных руководителей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51" w:anchor="/document/118/79845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руководителей предметных ШМО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Консультации организованы и проведены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деятельности ШМО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ШМО отражена в </w:t>
            </w:r>
            <w:hyperlink r:id="rId352" w:anchor="/document/118/6032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деятельности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ШМО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53" w:anchor="/document/118/7697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тематической проверки «Методическое сопровождение реализации ФГОС НОО, ООО, СОО»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54" w:anchor="/document/118/760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методической помощи молодым специалистам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уроков, в том числе в рамках методического марафона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ВР, руководители ШМО, председатель МСШ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Заполненные </w:t>
            </w:r>
            <w:hyperlink r:id="rId355" w:anchor="/document/118/6935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карты анализа урока в рамках методического марафона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председатель МСШ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родителями учеников: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ВР, руководитель ШМО классных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руководителей, педагог-психолог, социальный педагог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Родительские собрания проводятся в соответствии с </w:t>
            </w:r>
            <w:hyperlink r:id="rId356" w:anchor="/document/16/914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их итоги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отражены в </w:t>
            </w:r>
            <w:hyperlink r:id="rId357" w:anchor="/document/118/6892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протоколах родительских собраний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Работа родительского комитета проходит в соответствии с </w:t>
            </w:r>
            <w:hyperlink r:id="rId358" w:anchor="/document/118/689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before="430" w:after="215" w:line="55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lastRenderedPageBreak/>
              <w:t>АПРЕЛЬ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C12074" w:rsidRPr="00DA7151" w:rsidRDefault="00C12074" w:rsidP="00C12074">
            <w:pPr>
              <w:numPr>
                <w:ilvl w:val="0"/>
                <w:numId w:val="22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359" w:anchor="/document/118/768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22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0" w:anchor="/document/118/76454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22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61" w:anchor="/document/118/7721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выставляют отметки в дневники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проверки дневников учеников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отражен в </w:t>
            </w:r>
            <w:hyperlink r:id="rId362" w:anchor="/document/118/713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рабочих тетрадей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рабочих тетрадей учеников отражен в </w:t>
            </w:r>
            <w:hyperlink r:id="rId363" w:anchor="/document/118/7111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тетрадей для контрольных работ отражен в </w:t>
            </w:r>
            <w:hyperlink r:id="rId364" w:anchor="/document/118/7689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тетрадей для контрольных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Работа по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подготовке учеников 9-х классов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подготовки учеников 9-х классов, выявить запросы учеников и родителей по профильному обучению в 10–11-х классах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подготовки учеников 9-х классов отражена в </w:t>
            </w:r>
            <w:hyperlink r:id="rId365" w:anchor="/document/118/8391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предпрофильного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обучения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Устные рекомендации девятиклассникам по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выбору профиля СОО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работы с высокомотивированными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педагоги организуют работу с высокомотивированными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организации работы с высокомотивированными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низкомотивированными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учениками отражена в </w:t>
            </w:r>
            <w:hyperlink r:id="rId366" w:anchor="/document/118/658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работы с высокомотивированными учениками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67" w:anchor="/document/118/7690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организации работы с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низкомотивированными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учениками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оценочной деятельности с учетом методических рекомендаций из </w:t>
            </w:r>
            <w:hyperlink r:id="rId368" w:anchor="/document/99/130066681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письма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от 13.01.2023 № 03-49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оценочной деятельности отражена в </w:t>
            </w:r>
            <w:hyperlink r:id="rId369" w:anchor="/document/118/677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урока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70" w:anchor="/document/118/717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проверки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накопляемости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и объективности отметок в журналах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Проверить, как учителя используют возможности информационно-образовательной среды, в частности ЦОР, ресурсов «ФГИС «Моя школа»,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федеральных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онлайн-конструкторов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электронных конспектов уроков по всем учебным предметам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технический специалист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использования педагогами возможностей информационно-образовательной среды отражен в </w:t>
            </w:r>
            <w:hyperlink r:id="rId371" w:anchor="/document/118/8292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использования современных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образовательных технологий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72" w:anchor="/document/118/7397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</w:t>
              </w:r>
              <w:proofErr w:type="spellStart"/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ИКТ-компетентности</w:t>
              </w:r>
              <w:proofErr w:type="spellEnd"/>
              <w:proofErr w:type="gram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педагогов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требований к урокам с позиции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соблюдают требования действующих СП,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СанПиН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ФГОС и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выполнения требований к урокам с позиции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отражен в </w:t>
            </w:r>
            <w:hyperlink r:id="rId373" w:anchor="/document/118/7077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соблюдения санитарных требований на уроках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74" w:anchor="/document/118/6073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карте анализа урока по позициям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здоровьесбережения</w:t>
              </w:r>
              <w:proofErr w:type="spell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концепций преподавания учебных предметов отражена в </w:t>
            </w:r>
            <w:hyperlink r:id="rId375" w:anchor="/document/118/8051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контроля реализации предметных концепций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учеников на уровне СОО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ученики достигают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СОО, как педагоги реализуют программу развития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УУД на уровне СОО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Контроль достижения личностных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результатов на уровне СОО отражен в </w:t>
            </w:r>
            <w:hyperlink r:id="rId376" w:anchor="/document/118/7152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мониторинга личностных результатов учеников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77" w:anchor="/document/118/12541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 xml:space="preserve">итогам мониторинга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метапредметных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результатов учеников на уровне СОО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анализ результатов ВПР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ВПР отражен в </w:t>
            </w:r>
            <w:hyperlink r:id="rId378" w:anchor="/document/118/6742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результатам проведения ВПР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педагогов со слабоуспевающими и неуспевающими учениками, учениками группы риска отражена в </w:t>
            </w:r>
            <w:hyperlink r:id="rId379" w:anchor="/document/118/7139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работы с неуспевающими и слабоуспевающими учениками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80" w:anchor="/document/118/6581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деятельности педагога с учениками группы риска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381" w:anchor="/document/118/9112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382" w:anchor="/document/118/7640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навыков функциональной грамотности 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Посетить уроки, чтобы проконтролировать, как педагоги развивают функциональную грамотность учеников, в том числе цифровую грамотность по требованиям ФОП ООО и СОО, а также</w:t>
            </w:r>
          </w:p>
          <w:p w:rsidR="00C12074" w:rsidRPr="00DA7151" w:rsidRDefault="003F4393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383" w:anchor="/document/99/1301495102/" w:tgtFrame="_self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Концепции информационной безопасности детей в РФ</w:t>
              </w:r>
            </w:hyperlink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 (персональный)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ШМО,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развития навыков функциональной грамотности отражена в </w:t>
            </w:r>
            <w:hyperlink r:id="rId384" w:anchor="/document/118/96037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диагностики функциональной грамотности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ГИА отражена в </w:t>
            </w:r>
            <w:hyperlink r:id="rId385" w:anchor="/document/118/658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учеников перед 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86" w:anchor="/document/118/6023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Проконтролировать, как педагоги организовали и проводят консультации по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учебным предметам, которые ученики сдают на ГИА: графики и посещаемость консультаций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Воспитательная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уроков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педагог, замдиректора по УВР, 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посещаемости учеников отражен в </w:t>
            </w:r>
            <w:hyperlink r:id="rId387" w:anchor="/document/118/6842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посещаемости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88" w:anchor="/document/118/756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работы классных руководителей по контролю посещаемости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классных руководителей с учениками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взаимодействия классных руководителей с учениками отражен в </w:t>
            </w:r>
            <w:hyperlink r:id="rId389" w:anchor="/document/118/7644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посещения классного часа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90" w:anchor="/document/118/7984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форме анализа воспитательной работы для руководителя ШМО классных руководителей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Результативность участия учеников в творческих конкурсах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результативности участия учеников в творческих конкурсах отражена в </w:t>
            </w:r>
            <w:hyperlink r:id="rId391" w:anchor="/document/118/871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контроля результатов участия учеников в предметных конкурсах, соревнованиях, олимпиадах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летней занятости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социальный педагог, педагог-психолог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мастер-классов для педагогов-предметников и классных руководителей по составлению школьной документации в соответствии с требованиями обновленных ФГОС НОО, ООО, СОО и ФОП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замдиректора по ВР, председатель МСШ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Мастер-классы проведены, педагоги и классные руководители получили рекомендации по составлению школьной документации в соответствии с требованиями обновленных ФГОС НОО, ООО, СОО и ФОП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индивидуальных консультаций для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Организовать и провести индивидуальные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Консультации организованы и проведены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педагогов в соответствии с </w:t>
            </w:r>
            <w:hyperlink r:id="rId392" w:anchor="/document/118/61128/dfasb8amvv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перспективным планом повышения квалификации педагогических работников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Аттестация педагогов </w:t>
            </w:r>
            <w:hyperlink r:id="rId393" w:anchor="/document/99/130130827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 новому Порядку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ШМО, педагог-психолог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обеспечения методического и психологического сопровождения педагогов, которые проходят аттестацию, отражена в </w:t>
            </w:r>
            <w:proofErr w:type="spellStart"/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begin"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instrText xml:space="preserve"> HYPERLINK "https://1zavuch.ru/" \l "/document/118/68296/" \o "" \t "_self" </w:instrText>
            </w:r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separate"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анкете-опроснике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самоконтролю педагога</w:t>
            </w:r>
            <w:r w:rsidR="003F4393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fldChar w:fldCharType="end"/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394" w:anchor="/document/118/657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отчете наставника о результатах работы подопечного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95" w:anchor="/document/118/6575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отчете руководителя методического объединения об итогах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наставничества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системы внеурочной деятельности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внеурочной деятельности на следующий учебный год отражена в анализе </w:t>
            </w:r>
            <w:hyperlink r:id="rId396" w:anchor="/document/118/7102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 родителей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системы дополнительного 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на следующий учебный год отражена в анализе </w:t>
            </w:r>
            <w:hyperlink r:id="rId397" w:anchor="/document/118/6544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 для диагностики потребностей родителей в услугах дополнительного образования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398" w:anchor="/document/118/6545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анкет для диагностики потребности школьников в услугах дополнительного образования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функционирование родительских комитетов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руководитель ШМО классных руководителей, педагог-психолог, социальный педагог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Родительские собрания проводятся в соответствии с </w:t>
            </w:r>
            <w:hyperlink r:id="rId399" w:anchor="/document/16/914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400" w:anchor="/document/118/6892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протоколах родительских собраний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Работа родительского комитета проходит 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соответствии с </w:t>
            </w:r>
            <w:hyperlink r:id="rId401" w:anchor="/document/118/689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before="430" w:after="215" w:line="55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lastRenderedPageBreak/>
              <w:t>МАЙ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журналов (внеурочной деятельности, дополнительного образования, ГПД), электронных журналов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как педагоги заполняют журналы: своевременность записей в журналах, наполняемость текущих отметок, итоги промежуточной аттестации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журналов отражена:</w:t>
            </w:r>
          </w:p>
          <w:p w:rsidR="00C12074" w:rsidRPr="00DA7151" w:rsidRDefault="00C12074" w:rsidP="00C12074">
            <w:pPr>
              <w:numPr>
                <w:ilvl w:val="0"/>
                <w:numId w:val="23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402" w:anchor="/document/118/7685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электронного классного журнала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23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3" w:anchor="/document/118/76454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журналов внеурочной деятельности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23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04" w:anchor="/document/118/77218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ведения журналов элективных курсов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дневников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выставляют отметки в дневники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проверки дневников учеников отражен в </w:t>
            </w:r>
            <w:hyperlink r:id="rId405" w:anchor="/document/118/71356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дневников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Проверка рабочих тетрадей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Проконтролировать,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проверки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рабочих тетрадей учеников отражен в </w:t>
            </w:r>
            <w:hyperlink r:id="rId406" w:anchor="/document/118/7111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тетрадей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рабочих программ учебных предметов, курсов за учебный год отражена в </w:t>
            </w:r>
            <w:hyperlink r:id="rId407" w:anchor="/document/118/6768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</w:t>
              </w:r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контроля качества выполнения рабочих программ учебных предметов</w:t>
              </w:r>
              <w:proofErr w:type="gram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индивидуального обучения и обучения на дому во втором полугодии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организуют индивидуальное обучение и обучение на дому, как ведут документацию во втором полугодии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реализации индивидуального обучения и обучения на дому, ведения документации во втором полугодии отражена в </w:t>
            </w:r>
            <w:hyperlink r:id="rId408" w:anchor="/document/118/8105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индивидуального обучения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09" w:anchor="/document/118/7649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обучения на дому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рабочих программ внеурочной деятельности за учебный год отражен в </w:t>
            </w:r>
            <w:hyperlink r:id="rId410" w:anchor="/document/118/7170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</w:t>
              </w:r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контроля качества выполнения рабочих программ внеурочной деятельности</w:t>
              </w:r>
              <w:proofErr w:type="gramEnd"/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планов внеурочной деятельности за учебный год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объема выполнения планов внеурочной деятельности за учебный год отражен:</w:t>
            </w:r>
          </w:p>
          <w:p w:rsidR="00C12074" w:rsidRPr="00DA7151" w:rsidRDefault="00C12074" w:rsidP="00C12074">
            <w:pPr>
              <w:numPr>
                <w:ilvl w:val="0"/>
                <w:numId w:val="24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411" w:anchor="/document/118/7172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занятий внеурочной деятельности на уровне НОО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24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2" w:anchor="/document/118/71739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занятий внеурочной деятельности на уровне ООО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24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13" w:anchor="/document/118/80627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организации занятий внеурочной деятельности на уровне СОО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рабочих программ воспитания и календарных планов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воспитательной работы уровней образования за учебный год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Проанализировать результаты, оценить эффективность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руководител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 ШМО классных руководителей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Контроль объема реализации рабочих программ воспитания и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календарных планов воспитательной работы уровней образования отражен в </w:t>
            </w:r>
            <w:hyperlink r:id="rId414" w:anchor="/document/118/7428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анализа воспитательной работы за учебный год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дополнительного образования за учебный год отражена в </w:t>
            </w:r>
            <w:hyperlink r:id="rId415" w:anchor="/document/118/81900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проверки кружковой работы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результаты школьников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Ликвидация академической задолженности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Учителя-предметники, 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ликвидации академической задолженности отражена в </w:t>
            </w:r>
            <w:hyperlink r:id="rId416" w:anchor="/document/118/6652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о прохождении программного материала в период ликвидации академической задолженности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анализ результатов ВПР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ВПР,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проанализировать результаты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ВПР отражен в </w:t>
            </w:r>
            <w:hyperlink r:id="rId417" w:anchor="/document/118/67424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результатам проведения ВПР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деятельности педагогического коллектива по организации выполнения индивидуальных проектов ООО и СОО, а также проектной деятельности на уровнях НОО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Проанализировать, как проходила 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деятельности педагогического коллектива по организации выполнения проектов НОО, ООО и СОО отражена в </w:t>
            </w:r>
            <w:hyperlink r:id="rId418" w:anchor="/document/118/77238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проектной деятельности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административных контрольных работ </w:t>
            </w:r>
            <w:hyperlink r:id="rId419" w:anchor="/document/118/91120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по графику оценочных процедур</w:t>
              </w:r>
            </w:hyperlink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 </w:t>
            </w:r>
            <w:hyperlink r:id="rId420" w:anchor="/document/118/7640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проведения контрольных работ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Аттестация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промежуточной аттестации по итогам учебного года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результатов промежуточной аттестации отражен в </w:t>
            </w:r>
            <w:hyperlink r:id="rId421" w:anchor="/document/118/7143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промежуточной аттестации за учебный год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учеников к ГИА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Проанализировать, как учителя готовят к ГИА учеников с разной учебной мотивацией,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скорректировать процесс подготовки в оставшееся до конца учебного года время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подготовки учеников к ГИА отражена в </w:t>
            </w:r>
            <w:hyperlink r:id="rId422" w:anchor="/document/118/6583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качества образовательных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результатов учеников перед 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423" w:anchor="/document/118/6023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качества образовательных результатов выпускников перед ГИА-11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консультаций по учебным предметам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консультаций по учебным предметам проведена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воспитательную работу классных руководителей и учителей-предметников за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ВР, советник директора по воспитанию,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воспитательной работы классных руководителей и учителей-предметников за учебный год отражена в формах анализа: </w:t>
            </w:r>
            <w:hyperlink r:id="rId424" w:anchor="/document/118/113001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советника директора по воспитанию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</w:t>
            </w:r>
            <w:hyperlink r:id="rId425" w:anchor="/document/118/79842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руководителя ШМО классных руководителей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26" w:anchor="/document/118/79845/" w:tgtFrame="_self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руководителей предметных ШМО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МСШ, ШМО за учебный год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 качество работы МСШ, ШМО за учебный год. Выявить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позитивные изменения и проблемы, чтобы спланировать работу на новый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МСШ, руководители ШМО,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Проверка работы МСШ, ШМО за учебный год отражена в </w:t>
            </w:r>
            <w:hyperlink r:id="rId427" w:anchor="/document/118/60329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деятельности ШМО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МСШ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МСШ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Результаты диагностирования членов педагогического коллектива по профессиональной компетентности отражены в </w:t>
            </w:r>
            <w:hyperlink r:id="rId428" w:anchor="/document/118/6631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таблице </w:t>
              </w:r>
              <w:proofErr w:type="gram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анализа соответствия уровня квалификации сотрудников</w:t>
              </w:r>
              <w:proofErr w:type="gram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квалификационным требованиям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29" w:anchor="/document/118/84485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аналитической справке по результатам анкетирования «Самооценка педагога по требованиям </w:t>
              </w:r>
              <w:proofErr w:type="spellStart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профстандарта</w:t>
              </w:r>
              <w:proofErr w:type="spellEnd"/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»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классных руководителей с родителями учеников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информирование,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консультирование, функционирование родительских комитетов и др.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Замдиректора по ВР, руководитель ШМО классных руководителей, педагог-психолог, социальный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Родительские собрания проводятся в соответствии с </w:t>
            </w:r>
            <w:hyperlink r:id="rId430" w:anchor="/document/16/9142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циклограммой родительских собраний на учебный год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их итоги отражены в </w:t>
            </w:r>
            <w:hyperlink r:id="rId431" w:anchor="/document/118/6892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протоколах родительских собраний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Работа родительского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комитета проходит в соответствии с </w:t>
            </w:r>
            <w:hyperlink r:id="rId432" w:anchor="/document/118/6894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планом работы родительского комитета классного коллектива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Индивидуальные консультации родителей, их информирование проводятся регулярно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родителей об особенностях ООП, разработанных в соответствии с обновленными ФГОС НОО, ООО, СОО и ФОП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организацию и проведение классных родительских собраний по обсуждению обучения по обновленным ФГОС НОО, ООО, СОО и ФОП для родителей, дети которых пойдут в 1-е, 5-е и 10-е классы в 2024/25 учебном году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Директор, замдиректора по УВР, классные руководители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3F4393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3" w:anchor="/document/118/68922/" w:tgtFrame="_self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Протоколы родительских собраний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посвященных обсуждению обучения по обновленным ФГОС НОО, ООО, СОО и ФОП</w:t>
            </w:r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gridSpan w:val="6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before="430" w:after="215" w:line="55" w:lineRule="atLeast"/>
              <w:outlineLvl w:val="1"/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</w:pPr>
            <w:r w:rsidRPr="00DA7151">
              <w:rPr>
                <w:rFonts w:ascii="Arial" w:eastAsia="Times New Roman" w:hAnsi="Arial" w:cs="Arial"/>
                <w:b/>
                <w:bCs/>
                <w:spacing w:val="-1"/>
                <w:sz w:val="19"/>
                <w:szCs w:val="19"/>
                <w:lang w:eastAsia="ru-RU"/>
              </w:rPr>
              <w:t>ИЮНЬ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Школьная документация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классного журнала по итогам учебного года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Проверить классные журналы по итогам учебного года. В том числе классные журналы 9-х, 11-х классов, чтобы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оформления классных журналов отражена в </w:t>
            </w:r>
            <w:hyperlink r:id="rId434" w:anchor="/document/118/85001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справке по итогам контроля классных журналов в конце учебного </w:t>
              </w:r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года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C12074" w:rsidRPr="00DA7151" w:rsidRDefault="00C12074" w:rsidP="00C1207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работы школы за учебный год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</w:t>
            </w:r>
            <w:proofErr w:type="spell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ВР, председатель МСШ,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работы школы отражена:</w:t>
            </w:r>
          </w:p>
          <w:p w:rsidR="00C12074" w:rsidRPr="00DA7151" w:rsidRDefault="00C12074" w:rsidP="00C12074">
            <w:pPr>
              <w:numPr>
                <w:ilvl w:val="0"/>
                <w:numId w:val="25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 </w:t>
            </w:r>
            <w:hyperlink r:id="rId435" w:anchor="/document/118/73262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учебного года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25"/>
              </w:numPr>
              <w:spacing w:after="0" w:line="240" w:lineRule="auto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6" w:anchor="/document/118/74125/" w:history="1"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реализации плана ВШК за учебный год</w:t>
              </w:r>
            </w:hyperlink>
            <w:r w:rsidR="00C12074"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12074" w:rsidRPr="00DA7151" w:rsidRDefault="003F4393" w:rsidP="00C12074">
            <w:pPr>
              <w:numPr>
                <w:ilvl w:val="0"/>
                <w:numId w:val="25"/>
              </w:numPr>
              <w:spacing w:after="0" w:line="55" w:lineRule="atLeast"/>
              <w:ind w:left="193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437" w:anchor="/document/118/76091/" w:history="1">
              <w:proofErr w:type="gramStart"/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анализе</w:t>
              </w:r>
              <w:proofErr w:type="gramEnd"/>
              <w:r w:rsidR="00C12074"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работы школы за учебный год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образовательной деятельности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  реализации ООП по обновленным ФГОС НОО, ООО, СОО и ФОП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Проанализировать результаты реализации ООП по обновленным ФГОС НОО, ООО, СОО и ФОП. Определить готовность школы и участников образовательных отношений к реализации ООП в 2024/25 учебном году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Комплексный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Директор, замдиректора по УВР, замдиректора по ВР, замдиректора по АХР,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руководитель рабочей группы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Школа и участники образовательных отношений готовы к реализации ООП по обновленным ФГОС НОО, ООО, СОО и ФОП в </w:t>
            </w: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2024/25 учебном году</w:t>
            </w:r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Аттестация </w:t>
            </w:r>
            <w:proofErr w:type="gramStart"/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ГИА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УВР, руководители ШМО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0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результатов ГИА отражен в </w:t>
            </w:r>
            <w:hyperlink r:id="rId438" w:anchor="/document/118/67417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ГИА-9</w:t>
              </w:r>
            </w:hyperlink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и </w:t>
            </w:r>
            <w:hyperlink r:id="rId439" w:anchor="/document/118/67418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ГИА-11</w:t>
              </w:r>
            </w:hyperlink>
          </w:p>
        </w:tc>
      </w:tr>
      <w:tr w:rsidR="00C12074" w:rsidRPr="00DA7151" w:rsidTr="00C12074">
        <w:trPr>
          <w:trHeight w:val="55"/>
        </w:trPr>
        <w:tc>
          <w:tcPr>
            <w:tcW w:w="148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313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23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128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Замдиректора по ВР</w:t>
            </w:r>
          </w:p>
        </w:tc>
        <w:tc>
          <w:tcPr>
            <w:tcW w:w="255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12074" w:rsidRPr="00DA7151" w:rsidRDefault="00C12074" w:rsidP="00C12074">
            <w:pPr>
              <w:spacing w:after="161" w:line="5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1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организации полезной занятости учеников в каникулярное время отражена в </w:t>
            </w:r>
            <w:hyperlink r:id="rId440" w:anchor="/document/118/84823/" w:history="1">
              <w:r w:rsidRPr="00DA7151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справке по итогам контроля работы летнего лагеря</w:t>
              </w:r>
            </w:hyperlink>
          </w:p>
        </w:tc>
      </w:tr>
    </w:tbl>
    <w:p w:rsidR="00C12074" w:rsidRPr="00DA7151" w:rsidRDefault="00C12074" w:rsidP="00C1207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A7151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C12074" w:rsidRPr="00DA7151" w:rsidSect="00C120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5B39"/>
    <w:multiLevelType w:val="multilevel"/>
    <w:tmpl w:val="DDE8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41B02"/>
    <w:multiLevelType w:val="multilevel"/>
    <w:tmpl w:val="BC4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92D5D"/>
    <w:multiLevelType w:val="multilevel"/>
    <w:tmpl w:val="0F9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80CB6"/>
    <w:multiLevelType w:val="multilevel"/>
    <w:tmpl w:val="A1EC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F874A1"/>
    <w:multiLevelType w:val="multilevel"/>
    <w:tmpl w:val="17C0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301D6"/>
    <w:multiLevelType w:val="multilevel"/>
    <w:tmpl w:val="180E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B68A3"/>
    <w:multiLevelType w:val="multilevel"/>
    <w:tmpl w:val="F4D6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666E8"/>
    <w:multiLevelType w:val="multilevel"/>
    <w:tmpl w:val="3B3C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F32E5"/>
    <w:multiLevelType w:val="multilevel"/>
    <w:tmpl w:val="8F182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3C4E65"/>
    <w:multiLevelType w:val="multilevel"/>
    <w:tmpl w:val="917A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27F44"/>
    <w:multiLevelType w:val="multilevel"/>
    <w:tmpl w:val="312C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267335"/>
    <w:multiLevelType w:val="multilevel"/>
    <w:tmpl w:val="F7D8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B10DC"/>
    <w:multiLevelType w:val="multilevel"/>
    <w:tmpl w:val="FAF4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97638"/>
    <w:multiLevelType w:val="multilevel"/>
    <w:tmpl w:val="32BC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CF6E38"/>
    <w:multiLevelType w:val="multilevel"/>
    <w:tmpl w:val="75E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237DE"/>
    <w:multiLevelType w:val="multilevel"/>
    <w:tmpl w:val="0A6E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663B7"/>
    <w:multiLevelType w:val="multilevel"/>
    <w:tmpl w:val="8308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DF369F"/>
    <w:multiLevelType w:val="multilevel"/>
    <w:tmpl w:val="7B74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2B3DFB"/>
    <w:multiLevelType w:val="multilevel"/>
    <w:tmpl w:val="2060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D1070B"/>
    <w:multiLevelType w:val="multilevel"/>
    <w:tmpl w:val="C7D4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9E793A"/>
    <w:multiLevelType w:val="multilevel"/>
    <w:tmpl w:val="FBFA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0F13E4"/>
    <w:multiLevelType w:val="multilevel"/>
    <w:tmpl w:val="6834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FB6618"/>
    <w:multiLevelType w:val="multilevel"/>
    <w:tmpl w:val="D422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1F2297"/>
    <w:multiLevelType w:val="multilevel"/>
    <w:tmpl w:val="7E90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B86A12"/>
    <w:multiLevelType w:val="multilevel"/>
    <w:tmpl w:val="2882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152B71"/>
    <w:multiLevelType w:val="multilevel"/>
    <w:tmpl w:val="9F3A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0"/>
  </w:num>
  <w:num w:numId="5">
    <w:abstractNumId w:val="18"/>
  </w:num>
  <w:num w:numId="6">
    <w:abstractNumId w:val="19"/>
  </w:num>
  <w:num w:numId="7">
    <w:abstractNumId w:val="4"/>
  </w:num>
  <w:num w:numId="8">
    <w:abstractNumId w:val="21"/>
  </w:num>
  <w:num w:numId="9">
    <w:abstractNumId w:val="9"/>
  </w:num>
  <w:num w:numId="10">
    <w:abstractNumId w:val="16"/>
  </w:num>
  <w:num w:numId="11">
    <w:abstractNumId w:val="23"/>
  </w:num>
  <w:num w:numId="12">
    <w:abstractNumId w:val="25"/>
  </w:num>
  <w:num w:numId="13">
    <w:abstractNumId w:val="3"/>
  </w:num>
  <w:num w:numId="14">
    <w:abstractNumId w:val="10"/>
  </w:num>
  <w:num w:numId="15">
    <w:abstractNumId w:val="17"/>
  </w:num>
  <w:num w:numId="16">
    <w:abstractNumId w:val="12"/>
  </w:num>
  <w:num w:numId="17">
    <w:abstractNumId w:val="6"/>
  </w:num>
  <w:num w:numId="18">
    <w:abstractNumId w:val="22"/>
  </w:num>
  <w:num w:numId="19">
    <w:abstractNumId w:val="24"/>
  </w:num>
  <w:num w:numId="20">
    <w:abstractNumId w:val="7"/>
  </w:num>
  <w:num w:numId="21">
    <w:abstractNumId w:val="2"/>
  </w:num>
  <w:num w:numId="22">
    <w:abstractNumId w:val="1"/>
  </w:num>
  <w:num w:numId="23">
    <w:abstractNumId w:val="8"/>
  </w:num>
  <w:num w:numId="24">
    <w:abstractNumId w:val="13"/>
  </w:num>
  <w:num w:numId="25">
    <w:abstractNumId w:val="20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074"/>
    <w:rsid w:val="00061B76"/>
    <w:rsid w:val="002005DA"/>
    <w:rsid w:val="00325F79"/>
    <w:rsid w:val="0039438C"/>
    <w:rsid w:val="003F4393"/>
    <w:rsid w:val="004E3F39"/>
    <w:rsid w:val="00541908"/>
    <w:rsid w:val="00797F0F"/>
    <w:rsid w:val="00A65401"/>
    <w:rsid w:val="00A8342C"/>
    <w:rsid w:val="00C12074"/>
    <w:rsid w:val="00C805F5"/>
    <w:rsid w:val="00D97D9A"/>
    <w:rsid w:val="00DA7151"/>
    <w:rsid w:val="00F1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F5"/>
  </w:style>
  <w:style w:type="paragraph" w:styleId="2">
    <w:name w:val="heading 2"/>
    <w:basedOn w:val="a"/>
    <w:link w:val="20"/>
    <w:uiPriority w:val="9"/>
    <w:qFormat/>
    <w:rsid w:val="00C12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2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1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074"/>
    <w:rPr>
      <w:b/>
      <w:bCs/>
    </w:rPr>
  </w:style>
  <w:style w:type="character" w:customStyle="1" w:styleId="fill">
    <w:name w:val="fill"/>
    <w:basedOn w:val="a0"/>
    <w:rsid w:val="00C12074"/>
  </w:style>
  <w:style w:type="character" w:customStyle="1" w:styleId="sfwc">
    <w:name w:val="sfwc"/>
    <w:basedOn w:val="a0"/>
    <w:rsid w:val="00C12074"/>
  </w:style>
  <w:style w:type="character" w:customStyle="1" w:styleId="tooltippoint">
    <w:name w:val="tooltip__point"/>
    <w:basedOn w:val="a0"/>
    <w:rsid w:val="00C12074"/>
  </w:style>
  <w:style w:type="character" w:customStyle="1" w:styleId="tooltiptext">
    <w:name w:val="tooltip_text"/>
    <w:basedOn w:val="a0"/>
    <w:rsid w:val="00C12074"/>
  </w:style>
  <w:style w:type="character" w:styleId="a5">
    <w:name w:val="Hyperlink"/>
    <w:basedOn w:val="a0"/>
    <w:uiPriority w:val="99"/>
    <w:semiHidden/>
    <w:unhideWhenUsed/>
    <w:rsid w:val="00C120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2074"/>
    <w:rPr>
      <w:color w:val="800080"/>
      <w:u w:val="single"/>
    </w:rPr>
  </w:style>
  <w:style w:type="paragraph" w:customStyle="1" w:styleId="standard">
    <w:name w:val="standard"/>
    <w:basedOn w:val="a"/>
    <w:rsid w:val="00C1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20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120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20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1207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otertelmain">
    <w:name w:val="footer__tel_main"/>
    <w:basedOn w:val="a"/>
    <w:rsid w:val="00C12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khours">
    <w:name w:val="workhours"/>
    <w:basedOn w:val="a0"/>
    <w:rsid w:val="00C12074"/>
  </w:style>
  <w:style w:type="character" w:customStyle="1" w:styleId="org">
    <w:name w:val="org"/>
    <w:basedOn w:val="a0"/>
    <w:rsid w:val="00C12074"/>
  </w:style>
  <w:style w:type="character" w:customStyle="1" w:styleId="organization-name">
    <w:name w:val="organization-name"/>
    <w:basedOn w:val="a0"/>
    <w:rsid w:val="00C12074"/>
  </w:style>
  <w:style w:type="character" w:customStyle="1" w:styleId="adr">
    <w:name w:val="adr"/>
    <w:basedOn w:val="a0"/>
    <w:rsid w:val="00C12074"/>
  </w:style>
  <w:style w:type="character" w:customStyle="1" w:styleId="tel">
    <w:name w:val="tel"/>
    <w:basedOn w:val="a0"/>
    <w:rsid w:val="00C12074"/>
  </w:style>
  <w:style w:type="paragraph" w:styleId="a7">
    <w:name w:val="List Paragraph"/>
    <w:basedOn w:val="a"/>
    <w:uiPriority w:val="34"/>
    <w:qFormat/>
    <w:rsid w:val="003943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06070">
                                  <w:marLeft w:val="0"/>
                                  <w:marRight w:val="-32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11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1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895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44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118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7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1998">
                  <w:marLeft w:val="0"/>
                  <w:marRight w:val="-988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92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5871">
                      <w:marLeft w:val="0"/>
                      <w:marRight w:val="0"/>
                      <w:marTop w:val="0"/>
                      <w:marBottom w:val="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337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6829">
                      <w:marLeft w:val="0"/>
                      <w:marRight w:val="0"/>
                      <w:marTop w:val="0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9164">
                      <w:marLeft w:val="0"/>
                      <w:marRight w:val="0"/>
                      <w:marTop w:val="0"/>
                      <w:marBottom w:val="8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0183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02478">
                      <w:marLeft w:val="0"/>
                      <w:marRight w:val="0"/>
                      <w:marTop w:val="0"/>
                      <w:marBottom w:val="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1541">
                      <w:marLeft w:val="0"/>
                      <w:marRight w:val="0"/>
                      <w:marTop w:val="54"/>
                      <w:marBottom w:val="1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zavuch.ru/" TargetMode="External"/><Relationship Id="rId299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63" Type="http://schemas.openxmlformats.org/officeDocument/2006/relationships/hyperlink" Target="https://1zavuch.ru/" TargetMode="External"/><Relationship Id="rId159" Type="http://schemas.openxmlformats.org/officeDocument/2006/relationships/hyperlink" Target="https://1zavuch.ru/" TargetMode="External"/><Relationship Id="rId324" Type="http://schemas.openxmlformats.org/officeDocument/2006/relationships/hyperlink" Target="https://1zavuch.ru/" TargetMode="External"/><Relationship Id="rId366" Type="http://schemas.openxmlformats.org/officeDocument/2006/relationships/hyperlink" Target="https://1zavuch.ru/" TargetMode="External"/><Relationship Id="rId170" Type="http://schemas.openxmlformats.org/officeDocument/2006/relationships/hyperlink" Target="https://1zavuch.ru/" TargetMode="External"/><Relationship Id="rId226" Type="http://schemas.openxmlformats.org/officeDocument/2006/relationships/hyperlink" Target="https://1zavuch.ru/" TargetMode="External"/><Relationship Id="rId433" Type="http://schemas.openxmlformats.org/officeDocument/2006/relationships/hyperlink" Target="https://1zavuch.ru/" TargetMode="External"/><Relationship Id="rId268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74" Type="http://schemas.openxmlformats.org/officeDocument/2006/relationships/hyperlink" Target="https://1zavuch.ru/" TargetMode="External"/><Relationship Id="rId128" Type="http://schemas.openxmlformats.org/officeDocument/2006/relationships/hyperlink" Target="https://1zavuch.ru/" TargetMode="External"/><Relationship Id="rId335" Type="http://schemas.openxmlformats.org/officeDocument/2006/relationships/hyperlink" Target="https://1zavuch.ru/" TargetMode="External"/><Relationship Id="rId377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1zavuch.ru/" TargetMode="External"/><Relationship Id="rId237" Type="http://schemas.openxmlformats.org/officeDocument/2006/relationships/hyperlink" Target="https://1zavuch.ru/" TargetMode="External"/><Relationship Id="rId402" Type="http://schemas.openxmlformats.org/officeDocument/2006/relationships/hyperlink" Target="https://1zavuch.ru/" TargetMode="External"/><Relationship Id="rId279" Type="http://schemas.openxmlformats.org/officeDocument/2006/relationships/hyperlink" Target="https://1zavuch.ru/" TargetMode="External"/><Relationship Id="rId43" Type="http://schemas.openxmlformats.org/officeDocument/2006/relationships/hyperlink" Target="https://1zavuch.ru/" TargetMode="External"/><Relationship Id="rId139" Type="http://schemas.openxmlformats.org/officeDocument/2006/relationships/hyperlink" Target="https://1zavuch.ru/" TargetMode="External"/><Relationship Id="rId290" Type="http://schemas.openxmlformats.org/officeDocument/2006/relationships/hyperlink" Target="https://1zavuch.ru/" TargetMode="External"/><Relationship Id="rId304" Type="http://schemas.openxmlformats.org/officeDocument/2006/relationships/hyperlink" Target="https://1zavuch.ru/" TargetMode="External"/><Relationship Id="rId346" Type="http://schemas.openxmlformats.org/officeDocument/2006/relationships/hyperlink" Target="https://1zavuch.ru/" TargetMode="External"/><Relationship Id="rId388" Type="http://schemas.openxmlformats.org/officeDocument/2006/relationships/hyperlink" Target="https://1zavuch.ru/" TargetMode="External"/><Relationship Id="rId85" Type="http://schemas.openxmlformats.org/officeDocument/2006/relationships/hyperlink" Target="https://1zavuch.ru/" TargetMode="External"/><Relationship Id="rId150" Type="http://schemas.openxmlformats.org/officeDocument/2006/relationships/hyperlink" Target="https://1zavuch.ru/" TargetMode="External"/><Relationship Id="rId192" Type="http://schemas.openxmlformats.org/officeDocument/2006/relationships/hyperlink" Target="https://1zavuch.ru/" TargetMode="External"/><Relationship Id="rId206" Type="http://schemas.openxmlformats.org/officeDocument/2006/relationships/hyperlink" Target="https://1zavuch.ru/" TargetMode="External"/><Relationship Id="rId413" Type="http://schemas.openxmlformats.org/officeDocument/2006/relationships/hyperlink" Target="https://1zavuch.ru/" TargetMode="External"/><Relationship Id="rId248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108" Type="http://schemas.openxmlformats.org/officeDocument/2006/relationships/hyperlink" Target="https://1zavuch.ru/" TargetMode="External"/><Relationship Id="rId129" Type="http://schemas.openxmlformats.org/officeDocument/2006/relationships/hyperlink" Target="https://1zavuch.ru/" TargetMode="External"/><Relationship Id="rId280" Type="http://schemas.openxmlformats.org/officeDocument/2006/relationships/hyperlink" Target="https://1zavuch.ru/" TargetMode="External"/><Relationship Id="rId315" Type="http://schemas.openxmlformats.org/officeDocument/2006/relationships/hyperlink" Target="https://1zavuch.ru/" TargetMode="External"/><Relationship Id="rId336" Type="http://schemas.openxmlformats.org/officeDocument/2006/relationships/hyperlink" Target="https://1zavuch.ru/" TargetMode="External"/><Relationship Id="rId357" Type="http://schemas.openxmlformats.org/officeDocument/2006/relationships/hyperlink" Target="https://1zavuch.ru/" TargetMode="External"/><Relationship Id="rId54" Type="http://schemas.openxmlformats.org/officeDocument/2006/relationships/hyperlink" Target="https://1zavuch.ru/" TargetMode="External"/><Relationship Id="rId75" Type="http://schemas.openxmlformats.org/officeDocument/2006/relationships/hyperlink" Target="https://1zavuch.ru/" TargetMode="External"/><Relationship Id="rId96" Type="http://schemas.openxmlformats.org/officeDocument/2006/relationships/hyperlink" Target="https://1zavuch.ru/" TargetMode="External"/><Relationship Id="rId140" Type="http://schemas.openxmlformats.org/officeDocument/2006/relationships/hyperlink" Target="https://1zavuch.ru/" TargetMode="External"/><Relationship Id="rId161" Type="http://schemas.openxmlformats.org/officeDocument/2006/relationships/hyperlink" Target="https://1zavuch.ru/" TargetMode="External"/><Relationship Id="rId182" Type="http://schemas.openxmlformats.org/officeDocument/2006/relationships/hyperlink" Target="https://1zavuch.ru/" TargetMode="External"/><Relationship Id="rId217" Type="http://schemas.openxmlformats.org/officeDocument/2006/relationships/hyperlink" Target="https://1zavuch.ru/" TargetMode="External"/><Relationship Id="rId378" Type="http://schemas.openxmlformats.org/officeDocument/2006/relationships/hyperlink" Target="https://1zavuch.ru/" TargetMode="External"/><Relationship Id="rId399" Type="http://schemas.openxmlformats.org/officeDocument/2006/relationships/hyperlink" Target="https://1zavuch.ru/" TargetMode="External"/><Relationship Id="rId403" Type="http://schemas.openxmlformats.org/officeDocument/2006/relationships/hyperlink" Target="https://1zavuch.ru/" TargetMode="External"/><Relationship Id="rId6" Type="http://schemas.openxmlformats.org/officeDocument/2006/relationships/hyperlink" Target="https://1zavuch.ru/" TargetMode="External"/><Relationship Id="rId238" Type="http://schemas.openxmlformats.org/officeDocument/2006/relationships/hyperlink" Target="https://1zavuch.ru/" TargetMode="External"/><Relationship Id="rId259" Type="http://schemas.openxmlformats.org/officeDocument/2006/relationships/hyperlink" Target="https://1zavuch.ru/" TargetMode="External"/><Relationship Id="rId424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119" Type="http://schemas.openxmlformats.org/officeDocument/2006/relationships/hyperlink" Target="https://1zavuch.ru/" TargetMode="External"/><Relationship Id="rId270" Type="http://schemas.openxmlformats.org/officeDocument/2006/relationships/hyperlink" Target="https://1zavuch.ru/" TargetMode="External"/><Relationship Id="rId291" Type="http://schemas.openxmlformats.org/officeDocument/2006/relationships/hyperlink" Target="https://1zavuch.ru/" TargetMode="External"/><Relationship Id="rId305" Type="http://schemas.openxmlformats.org/officeDocument/2006/relationships/hyperlink" Target="https://1zavuch.ru/" TargetMode="External"/><Relationship Id="rId326" Type="http://schemas.openxmlformats.org/officeDocument/2006/relationships/hyperlink" Target="https://1zavuch.ru/" TargetMode="External"/><Relationship Id="rId347" Type="http://schemas.openxmlformats.org/officeDocument/2006/relationships/hyperlink" Target="https://1zavuch.ru/" TargetMode="External"/><Relationship Id="rId44" Type="http://schemas.openxmlformats.org/officeDocument/2006/relationships/hyperlink" Target="https://1zavuch.ru/" TargetMode="External"/><Relationship Id="rId65" Type="http://schemas.openxmlformats.org/officeDocument/2006/relationships/hyperlink" Target="https://1zavuch.ru/" TargetMode="External"/><Relationship Id="rId86" Type="http://schemas.openxmlformats.org/officeDocument/2006/relationships/hyperlink" Target="https://1zavuch.ru/" TargetMode="External"/><Relationship Id="rId130" Type="http://schemas.openxmlformats.org/officeDocument/2006/relationships/hyperlink" Target="https://1zavuch.ru/" TargetMode="External"/><Relationship Id="rId151" Type="http://schemas.openxmlformats.org/officeDocument/2006/relationships/hyperlink" Target="https://1zavuch.ru/" TargetMode="External"/><Relationship Id="rId368" Type="http://schemas.openxmlformats.org/officeDocument/2006/relationships/hyperlink" Target="https://1zavuch.ru/" TargetMode="External"/><Relationship Id="rId389" Type="http://schemas.openxmlformats.org/officeDocument/2006/relationships/hyperlink" Target="https://1zavuch.ru/" TargetMode="External"/><Relationship Id="rId172" Type="http://schemas.openxmlformats.org/officeDocument/2006/relationships/hyperlink" Target="https://1zavuch.ru/" TargetMode="External"/><Relationship Id="rId193" Type="http://schemas.openxmlformats.org/officeDocument/2006/relationships/hyperlink" Target="https://1zavuch.ru/" TargetMode="External"/><Relationship Id="rId207" Type="http://schemas.openxmlformats.org/officeDocument/2006/relationships/hyperlink" Target="https://1zavuch.ru/" TargetMode="External"/><Relationship Id="rId228" Type="http://schemas.openxmlformats.org/officeDocument/2006/relationships/hyperlink" Target="https://1zavuch.ru/" TargetMode="External"/><Relationship Id="rId249" Type="http://schemas.openxmlformats.org/officeDocument/2006/relationships/hyperlink" Target="https://1zavuch.ru/" TargetMode="External"/><Relationship Id="rId414" Type="http://schemas.openxmlformats.org/officeDocument/2006/relationships/hyperlink" Target="https://1zavuch.ru/" TargetMode="External"/><Relationship Id="rId435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09" Type="http://schemas.openxmlformats.org/officeDocument/2006/relationships/hyperlink" Target="https://1zavuch.ru/" TargetMode="External"/><Relationship Id="rId260" Type="http://schemas.openxmlformats.org/officeDocument/2006/relationships/hyperlink" Target="https://1zavuch.ru/" TargetMode="External"/><Relationship Id="rId281" Type="http://schemas.openxmlformats.org/officeDocument/2006/relationships/hyperlink" Target="https://1zavuch.ru/" TargetMode="External"/><Relationship Id="rId316" Type="http://schemas.openxmlformats.org/officeDocument/2006/relationships/hyperlink" Target="https://1zavuch.ru/" TargetMode="External"/><Relationship Id="rId337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55" Type="http://schemas.openxmlformats.org/officeDocument/2006/relationships/hyperlink" Target="https://1zavuch.ru/" TargetMode="External"/><Relationship Id="rId76" Type="http://schemas.openxmlformats.org/officeDocument/2006/relationships/hyperlink" Target="https://1zavuch.ru/" TargetMode="External"/><Relationship Id="rId97" Type="http://schemas.openxmlformats.org/officeDocument/2006/relationships/hyperlink" Target="https://1zavuch.ru/" TargetMode="External"/><Relationship Id="rId120" Type="http://schemas.openxmlformats.org/officeDocument/2006/relationships/hyperlink" Target="https://1zavuch.ru/" TargetMode="External"/><Relationship Id="rId141" Type="http://schemas.openxmlformats.org/officeDocument/2006/relationships/hyperlink" Target="https://1zavuch.ru/" TargetMode="External"/><Relationship Id="rId358" Type="http://schemas.openxmlformats.org/officeDocument/2006/relationships/hyperlink" Target="https://1zavuch.ru/" TargetMode="External"/><Relationship Id="rId379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62" Type="http://schemas.openxmlformats.org/officeDocument/2006/relationships/hyperlink" Target="https://1zavuch.ru/" TargetMode="External"/><Relationship Id="rId183" Type="http://schemas.openxmlformats.org/officeDocument/2006/relationships/hyperlink" Target="https://1zavuch.ru/" TargetMode="External"/><Relationship Id="rId218" Type="http://schemas.openxmlformats.org/officeDocument/2006/relationships/hyperlink" Target="https://1zavuch.ru/" TargetMode="External"/><Relationship Id="rId239" Type="http://schemas.openxmlformats.org/officeDocument/2006/relationships/hyperlink" Target="https://1zavuch.ru/" TargetMode="External"/><Relationship Id="rId390" Type="http://schemas.openxmlformats.org/officeDocument/2006/relationships/hyperlink" Target="https://1zavuch.ru/" TargetMode="External"/><Relationship Id="rId404" Type="http://schemas.openxmlformats.org/officeDocument/2006/relationships/hyperlink" Target="https://1zavuch.ru/" TargetMode="External"/><Relationship Id="rId425" Type="http://schemas.openxmlformats.org/officeDocument/2006/relationships/hyperlink" Target="https://1zavuch.ru/" TargetMode="External"/><Relationship Id="rId250" Type="http://schemas.openxmlformats.org/officeDocument/2006/relationships/hyperlink" Target="https://1zavuch.ru/" TargetMode="External"/><Relationship Id="rId271" Type="http://schemas.openxmlformats.org/officeDocument/2006/relationships/hyperlink" Target="https://1zavuch.ru/" TargetMode="External"/><Relationship Id="rId292" Type="http://schemas.openxmlformats.org/officeDocument/2006/relationships/hyperlink" Target="https://1zavuch.ru/" TargetMode="External"/><Relationship Id="rId306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45" Type="http://schemas.openxmlformats.org/officeDocument/2006/relationships/hyperlink" Target="https://1zavuch.ru/" TargetMode="External"/><Relationship Id="rId66" Type="http://schemas.openxmlformats.org/officeDocument/2006/relationships/hyperlink" Target="https://1zavuch.ru/" TargetMode="External"/><Relationship Id="rId87" Type="http://schemas.openxmlformats.org/officeDocument/2006/relationships/hyperlink" Target="https://1zavuch.ru/" TargetMode="External"/><Relationship Id="rId110" Type="http://schemas.openxmlformats.org/officeDocument/2006/relationships/hyperlink" Target="https://1zavuch.ru/" TargetMode="External"/><Relationship Id="rId131" Type="http://schemas.openxmlformats.org/officeDocument/2006/relationships/hyperlink" Target="https://1zavuch.ru/" TargetMode="External"/><Relationship Id="rId327" Type="http://schemas.openxmlformats.org/officeDocument/2006/relationships/hyperlink" Target="https://1zavuch.ru/" TargetMode="External"/><Relationship Id="rId348" Type="http://schemas.openxmlformats.org/officeDocument/2006/relationships/hyperlink" Target="https://1zavuch.ru/" TargetMode="External"/><Relationship Id="rId369" Type="http://schemas.openxmlformats.org/officeDocument/2006/relationships/hyperlink" Target="https://1zavuch.ru/" TargetMode="External"/><Relationship Id="rId152" Type="http://schemas.openxmlformats.org/officeDocument/2006/relationships/hyperlink" Target="https://1zavuch.ru/" TargetMode="External"/><Relationship Id="rId173" Type="http://schemas.openxmlformats.org/officeDocument/2006/relationships/hyperlink" Target="https://1zavuch.ru/" TargetMode="External"/><Relationship Id="rId194" Type="http://schemas.openxmlformats.org/officeDocument/2006/relationships/hyperlink" Target="https://1zavuch.ru/" TargetMode="External"/><Relationship Id="rId208" Type="http://schemas.openxmlformats.org/officeDocument/2006/relationships/hyperlink" Target="https://1zavuch.ru/" TargetMode="External"/><Relationship Id="rId229" Type="http://schemas.openxmlformats.org/officeDocument/2006/relationships/hyperlink" Target="https://1zavuch.ru/" TargetMode="External"/><Relationship Id="rId380" Type="http://schemas.openxmlformats.org/officeDocument/2006/relationships/hyperlink" Target="https://1zavuch.ru/" TargetMode="External"/><Relationship Id="rId415" Type="http://schemas.openxmlformats.org/officeDocument/2006/relationships/hyperlink" Target="https://1zavuch.ru/" TargetMode="External"/><Relationship Id="rId436" Type="http://schemas.openxmlformats.org/officeDocument/2006/relationships/hyperlink" Target="https://1zavuch.ru/" TargetMode="External"/><Relationship Id="rId240" Type="http://schemas.openxmlformats.org/officeDocument/2006/relationships/hyperlink" Target="https://1zavuch.ru/" TargetMode="External"/><Relationship Id="rId261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56" Type="http://schemas.openxmlformats.org/officeDocument/2006/relationships/hyperlink" Target="https://1zavuch.ru/" TargetMode="External"/><Relationship Id="rId77" Type="http://schemas.openxmlformats.org/officeDocument/2006/relationships/hyperlink" Target="https://1zavuch.ru/" TargetMode="External"/><Relationship Id="rId100" Type="http://schemas.openxmlformats.org/officeDocument/2006/relationships/hyperlink" Target="https://1zavuch.ru/" TargetMode="External"/><Relationship Id="rId282" Type="http://schemas.openxmlformats.org/officeDocument/2006/relationships/hyperlink" Target="https://1zavuch.ru/" TargetMode="External"/><Relationship Id="rId317" Type="http://schemas.openxmlformats.org/officeDocument/2006/relationships/hyperlink" Target="https://1zavuch.ru/" TargetMode="External"/><Relationship Id="rId338" Type="http://schemas.openxmlformats.org/officeDocument/2006/relationships/hyperlink" Target="https://1zavuch.ru/" TargetMode="External"/><Relationship Id="rId359" Type="http://schemas.openxmlformats.org/officeDocument/2006/relationships/hyperlink" Target="https://1zavuch.ru/" TargetMode="External"/><Relationship Id="rId8" Type="http://schemas.openxmlformats.org/officeDocument/2006/relationships/hyperlink" Target="https://1zavuch.ru/" TargetMode="External"/><Relationship Id="rId98" Type="http://schemas.openxmlformats.org/officeDocument/2006/relationships/hyperlink" Target="https://1zavuch.ru/" TargetMode="External"/><Relationship Id="rId121" Type="http://schemas.openxmlformats.org/officeDocument/2006/relationships/hyperlink" Target="https://1zavuch.ru/" TargetMode="External"/><Relationship Id="rId142" Type="http://schemas.openxmlformats.org/officeDocument/2006/relationships/hyperlink" Target="https://1zavuch.ru/" TargetMode="External"/><Relationship Id="rId163" Type="http://schemas.openxmlformats.org/officeDocument/2006/relationships/hyperlink" Target="https://1zavuch.ru/" TargetMode="External"/><Relationship Id="rId184" Type="http://schemas.openxmlformats.org/officeDocument/2006/relationships/hyperlink" Target="https://1zavuch.ru/" TargetMode="External"/><Relationship Id="rId219" Type="http://schemas.openxmlformats.org/officeDocument/2006/relationships/hyperlink" Target="https://1zavuch.ru/" TargetMode="External"/><Relationship Id="rId370" Type="http://schemas.openxmlformats.org/officeDocument/2006/relationships/hyperlink" Target="https://1zavuch.ru/" TargetMode="External"/><Relationship Id="rId391" Type="http://schemas.openxmlformats.org/officeDocument/2006/relationships/hyperlink" Target="https://1zavuch.ru/" TargetMode="External"/><Relationship Id="rId405" Type="http://schemas.openxmlformats.org/officeDocument/2006/relationships/hyperlink" Target="https://1zavuch.ru/" TargetMode="External"/><Relationship Id="rId426" Type="http://schemas.openxmlformats.org/officeDocument/2006/relationships/hyperlink" Target="https://1zavuch.ru/" TargetMode="External"/><Relationship Id="rId230" Type="http://schemas.openxmlformats.org/officeDocument/2006/relationships/hyperlink" Target="https://1zavuch.ru/" TargetMode="External"/><Relationship Id="rId251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46" Type="http://schemas.openxmlformats.org/officeDocument/2006/relationships/hyperlink" Target="https://1zavuch.ru/" TargetMode="External"/><Relationship Id="rId67" Type="http://schemas.openxmlformats.org/officeDocument/2006/relationships/hyperlink" Target="https://1zavuch.ru/" TargetMode="External"/><Relationship Id="rId272" Type="http://schemas.openxmlformats.org/officeDocument/2006/relationships/hyperlink" Target="https://1zavuch.ru/" TargetMode="External"/><Relationship Id="rId293" Type="http://schemas.openxmlformats.org/officeDocument/2006/relationships/hyperlink" Target="https://1zavuch.ru/" TargetMode="External"/><Relationship Id="rId307" Type="http://schemas.openxmlformats.org/officeDocument/2006/relationships/hyperlink" Target="https://1zavuch.ru/" TargetMode="External"/><Relationship Id="rId328" Type="http://schemas.openxmlformats.org/officeDocument/2006/relationships/hyperlink" Target="https://1zavuch.ru/" TargetMode="External"/><Relationship Id="rId349" Type="http://schemas.openxmlformats.org/officeDocument/2006/relationships/hyperlink" Target="https://1zavuch.ru/" TargetMode="External"/><Relationship Id="rId88" Type="http://schemas.openxmlformats.org/officeDocument/2006/relationships/hyperlink" Target="https://1zavuch.ru/" TargetMode="External"/><Relationship Id="rId111" Type="http://schemas.openxmlformats.org/officeDocument/2006/relationships/hyperlink" Target="https://1zavuch.ru/" TargetMode="External"/><Relationship Id="rId132" Type="http://schemas.openxmlformats.org/officeDocument/2006/relationships/hyperlink" Target="https://1zavuch.ru/" TargetMode="External"/><Relationship Id="rId153" Type="http://schemas.openxmlformats.org/officeDocument/2006/relationships/hyperlink" Target="https://1zavuch.ru/" TargetMode="External"/><Relationship Id="rId174" Type="http://schemas.openxmlformats.org/officeDocument/2006/relationships/hyperlink" Target="https://1zavuch.ru/" TargetMode="External"/><Relationship Id="rId195" Type="http://schemas.openxmlformats.org/officeDocument/2006/relationships/hyperlink" Target="https://1zavuch.ru/" TargetMode="External"/><Relationship Id="rId209" Type="http://schemas.openxmlformats.org/officeDocument/2006/relationships/hyperlink" Target="https://1zavuch.ru/" TargetMode="External"/><Relationship Id="rId360" Type="http://schemas.openxmlformats.org/officeDocument/2006/relationships/hyperlink" Target="https://1zavuch.ru/" TargetMode="External"/><Relationship Id="rId381" Type="http://schemas.openxmlformats.org/officeDocument/2006/relationships/hyperlink" Target="https://1zavuch.ru/" TargetMode="External"/><Relationship Id="rId416" Type="http://schemas.openxmlformats.org/officeDocument/2006/relationships/hyperlink" Target="https://1zavuch.ru/" TargetMode="External"/><Relationship Id="rId220" Type="http://schemas.openxmlformats.org/officeDocument/2006/relationships/hyperlink" Target="https://1zavuch.ru/" TargetMode="External"/><Relationship Id="rId241" Type="http://schemas.openxmlformats.org/officeDocument/2006/relationships/hyperlink" Target="https://1zavuch.ru/" TargetMode="External"/><Relationship Id="rId437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57" Type="http://schemas.openxmlformats.org/officeDocument/2006/relationships/hyperlink" Target="https://1zavuch.ru/" TargetMode="External"/><Relationship Id="rId262" Type="http://schemas.openxmlformats.org/officeDocument/2006/relationships/hyperlink" Target="https://1zavuch.ru/" TargetMode="External"/><Relationship Id="rId283" Type="http://schemas.openxmlformats.org/officeDocument/2006/relationships/hyperlink" Target="https://1zavuch.ru/" TargetMode="External"/><Relationship Id="rId318" Type="http://schemas.openxmlformats.org/officeDocument/2006/relationships/hyperlink" Target="https://1zavuch.ru/" TargetMode="External"/><Relationship Id="rId339" Type="http://schemas.openxmlformats.org/officeDocument/2006/relationships/hyperlink" Target="https://1zavuch.ru/" TargetMode="External"/><Relationship Id="rId78" Type="http://schemas.openxmlformats.org/officeDocument/2006/relationships/hyperlink" Target="https://1zavuch.ru/" TargetMode="External"/><Relationship Id="rId99" Type="http://schemas.openxmlformats.org/officeDocument/2006/relationships/hyperlink" Target="https://1zavuch.ru/" TargetMode="External"/><Relationship Id="rId101" Type="http://schemas.openxmlformats.org/officeDocument/2006/relationships/hyperlink" Target="https://1zavuch.ru/" TargetMode="External"/><Relationship Id="rId122" Type="http://schemas.openxmlformats.org/officeDocument/2006/relationships/hyperlink" Target="https://1zavuch.ru/" TargetMode="External"/><Relationship Id="rId143" Type="http://schemas.openxmlformats.org/officeDocument/2006/relationships/hyperlink" Target="https://1zavuch.ru/" TargetMode="External"/><Relationship Id="rId164" Type="http://schemas.openxmlformats.org/officeDocument/2006/relationships/hyperlink" Target="https://1zavuch.ru/" TargetMode="External"/><Relationship Id="rId185" Type="http://schemas.openxmlformats.org/officeDocument/2006/relationships/hyperlink" Target="https://1zavuch.ru/" TargetMode="External"/><Relationship Id="rId350" Type="http://schemas.openxmlformats.org/officeDocument/2006/relationships/hyperlink" Target="https://1zavuch.ru/" TargetMode="External"/><Relationship Id="rId371" Type="http://schemas.openxmlformats.org/officeDocument/2006/relationships/hyperlink" Target="https://1zavuch.ru/" TargetMode="External"/><Relationship Id="rId406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210" Type="http://schemas.openxmlformats.org/officeDocument/2006/relationships/hyperlink" Target="https://1zavuch.ru/" TargetMode="External"/><Relationship Id="rId392" Type="http://schemas.openxmlformats.org/officeDocument/2006/relationships/hyperlink" Target="https://1zavuch.ru/" TargetMode="External"/><Relationship Id="rId427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231" Type="http://schemas.openxmlformats.org/officeDocument/2006/relationships/hyperlink" Target="https://1zavuch.ru/" TargetMode="External"/><Relationship Id="rId252" Type="http://schemas.openxmlformats.org/officeDocument/2006/relationships/hyperlink" Target="https://1zavuch.ru/" TargetMode="External"/><Relationship Id="rId273" Type="http://schemas.openxmlformats.org/officeDocument/2006/relationships/hyperlink" Target="https://1zavuch.ru/" TargetMode="External"/><Relationship Id="rId294" Type="http://schemas.openxmlformats.org/officeDocument/2006/relationships/hyperlink" Target="https://1zavuch.ru/" TargetMode="External"/><Relationship Id="rId308" Type="http://schemas.openxmlformats.org/officeDocument/2006/relationships/hyperlink" Target="https://1zavuch.ru/" TargetMode="External"/><Relationship Id="rId329" Type="http://schemas.openxmlformats.org/officeDocument/2006/relationships/hyperlink" Target="https://1zavuch.ru/" TargetMode="External"/><Relationship Id="rId47" Type="http://schemas.openxmlformats.org/officeDocument/2006/relationships/hyperlink" Target="https://1zavuch.ru/" TargetMode="External"/><Relationship Id="rId68" Type="http://schemas.openxmlformats.org/officeDocument/2006/relationships/hyperlink" Target="https://1zavuch.ru/" TargetMode="External"/><Relationship Id="rId89" Type="http://schemas.openxmlformats.org/officeDocument/2006/relationships/hyperlink" Target="https://1zavuch.ru/" TargetMode="External"/><Relationship Id="rId112" Type="http://schemas.openxmlformats.org/officeDocument/2006/relationships/hyperlink" Target="https://1zavuch.ru/" TargetMode="External"/><Relationship Id="rId133" Type="http://schemas.openxmlformats.org/officeDocument/2006/relationships/hyperlink" Target="https://1zavuch.ru/" TargetMode="External"/><Relationship Id="rId154" Type="http://schemas.openxmlformats.org/officeDocument/2006/relationships/hyperlink" Target="https://1zavuch.ru/" TargetMode="External"/><Relationship Id="rId175" Type="http://schemas.openxmlformats.org/officeDocument/2006/relationships/hyperlink" Target="https://1zavuch.ru/" TargetMode="External"/><Relationship Id="rId340" Type="http://schemas.openxmlformats.org/officeDocument/2006/relationships/hyperlink" Target="https://1zavuch.ru/" TargetMode="External"/><Relationship Id="rId361" Type="http://schemas.openxmlformats.org/officeDocument/2006/relationships/hyperlink" Target="https://1zavuch.ru/" TargetMode="External"/><Relationship Id="rId196" Type="http://schemas.openxmlformats.org/officeDocument/2006/relationships/hyperlink" Target="https://1zavuch.ru/" TargetMode="External"/><Relationship Id="rId200" Type="http://schemas.openxmlformats.org/officeDocument/2006/relationships/hyperlink" Target="https://1zavuch.ru/" TargetMode="External"/><Relationship Id="rId382" Type="http://schemas.openxmlformats.org/officeDocument/2006/relationships/hyperlink" Target="https://1zavuch.ru/" TargetMode="External"/><Relationship Id="rId417" Type="http://schemas.openxmlformats.org/officeDocument/2006/relationships/hyperlink" Target="https://1zavuch.ru/" TargetMode="External"/><Relationship Id="rId438" Type="http://schemas.openxmlformats.org/officeDocument/2006/relationships/hyperlink" Target="https://1zavuch.ru/" TargetMode="External"/><Relationship Id="rId16" Type="http://schemas.openxmlformats.org/officeDocument/2006/relationships/hyperlink" Target="https://1zavuch.ru/" TargetMode="External"/><Relationship Id="rId221" Type="http://schemas.openxmlformats.org/officeDocument/2006/relationships/hyperlink" Target="https://1zavuch.ru/" TargetMode="External"/><Relationship Id="rId242" Type="http://schemas.openxmlformats.org/officeDocument/2006/relationships/hyperlink" Target="https://1zavuch.ru/" TargetMode="External"/><Relationship Id="rId263" Type="http://schemas.openxmlformats.org/officeDocument/2006/relationships/hyperlink" Target="https://1zavuch.ru/" TargetMode="External"/><Relationship Id="rId284" Type="http://schemas.openxmlformats.org/officeDocument/2006/relationships/hyperlink" Target="https://1zavuch.ru/" TargetMode="External"/><Relationship Id="rId319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58" Type="http://schemas.openxmlformats.org/officeDocument/2006/relationships/hyperlink" Target="https://1zavuch.ru/" TargetMode="External"/><Relationship Id="rId79" Type="http://schemas.openxmlformats.org/officeDocument/2006/relationships/hyperlink" Target="https://1zavuch.ru/" TargetMode="External"/><Relationship Id="rId102" Type="http://schemas.openxmlformats.org/officeDocument/2006/relationships/hyperlink" Target="https://1zavuch.ru/" TargetMode="External"/><Relationship Id="rId123" Type="http://schemas.openxmlformats.org/officeDocument/2006/relationships/hyperlink" Target="https://1zavuch.ru/" TargetMode="External"/><Relationship Id="rId144" Type="http://schemas.openxmlformats.org/officeDocument/2006/relationships/hyperlink" Target="https://1zavuch.ru/" TargetMode="External"/><Relationship Id="rId330" Type="http://schemas.openxmlformats.org/officeDocument/2006/relationships/hyperlink" Target="https://1zavuch.ru/" TargetMode="External"/><Relationship Id="rId90" Type="http://schemas.openxmlformats.org/officeDocument/2006/relationships/hyperlink" Target="https://1zavuch.ru/" TargetMode="External"/><Relationship Id="rId165" Type="http://schemas.openxmlformats.org/officeDocument/2006/relationships/hyperlink" Target="https://1zavuch.ru/" TargetMode="External"/><Relationship Id="rId186" Type="http://schemas.openxmlformats.org/officeDocument/2006/relationships/hyperlink" Target="https://1zavuch.ru/" TargetMode="External"/><Relationship Id="rId351" Type="http://schemas.openxmlformats.org/officeDocument/2006/relationships/hyperlink" Target="https://1zavuch.ru/" TargetMode="External"/><Relationship Id="rId372" Type="http://schemas.openxmlformats.org/officeDocument/2006/relationships/hyperlink" Target="https://1zavuch.ru/" TargetMode="External"/><Relationship Id="rId393" Type="http://schemas.openxmlformats.org/officeDocument/2006/relationships/hyperlink" Target="https://1zavuch.ru/" TargetMode="External"/><Relationship Id="rId407" Type="http://schemas.openxmlformats.org/officeDocument/2006/relationships/hyperlink" Target="https://1zavuch.ru/" TargetMode="External"/><Relationship Id="rId428" Type="http://schemas.openxmlformats.org/officeDocument/2006/relationships/hyperlink" Target="https://1zavuch.ru/" TargetMode="External"/><Relationship Id="rId211" Type="http://schemas.openxmlformats.org/officeDocument/2006/relationships/hyperlink" Target="https://1zavuch.ru/" TargetMode="External"/><Relationship Id="rId232" Type="http://schemas.openxmlformats.org/officeDocument/2006/relationships/hyperlink" Target="https://1zavuch.ru/" TargetMode="External"/><Relationship Id="rId253" Type="http://schemas.openxmlformats.org/officeDocument/2006/relationships/hyperlink" Target="https://1zavuch.ru/" TargetMode="External"/><Relationship Id="rId274" Type="http://schemas.openxmlformats.org/officeDocument/2006/relationships/hyperlink" Target="https://1zavuch.ru/" TargetMode="External"/><Relationship Id="rId295" Type="http://schemas.openxmlformats.org/officeDocument/2006/relationships/hyperlink" Target="https://1zavuch.ru/" TargetMode="External"/><Relationship Id="rId309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48" Type="http://schemas.openxmlformats.org/officeDocument/2006/relationships/hyperlink" Target="https://1zavuch.ru/" TargetMode="External"/><Relationship Id="rId69" Type="http://schemas.openxmlformats.org/officeDocument/2006/relationships/hyperlink" Target="https://1zavuch.ru/" TargetMode="External"/><Relationship Id="rId113" Type="http://schemas.openxmlformats.org/officeDocument/2006/relationships/hyperlink" Target="https://1zavuch.ru/" TargetMode="External"/><Relationship Id="rId134" Type="http://schemas.openxmlformats.org/officeDocument/2006/relationships/hyperlink" Target="https://1zavuch.ru/" TargetMode="External"/><Relationship Id="rId320" Type="http://schemas.openxmlformats.org/officeDocument/2006/relationships/hyperlink" Target="https://1zavuch.ru/" TargetMode="External"/><Relationship Id="rId80" Type="http://schemas.openxmlformats.org/officeDocument/2006/relationships/hyperlink" Target="https://1zavuch.ru/" TargetMode="External"/><Relationship Id="rId155" Type="http://schemas.openxmlformats.org/officeDocument/2006/relationships/hyperlink" Target="https://1zavuch.ru/" TargetMode="External"/><Relationship Id="rId176" Type="http://schemas.openxmlformats.org/officeDocument/2006/relationships/hyperlink" Target="https://1zavuch.ru/" TargetMode="External"/><Relationship Id="rId197" Type="http://schemas.openxmlformats.org/officeDocument/2006/relationships/hyperlink" Target="https://1zavuch.ru/" TargetMode="External"/><Relationship Id="rId341" Type="http://schemas.openxmlformats.org/officeDocument/2006/relationships/hyperlink" Target="https://1zavuch.ru/" TargetMode="External"/><Relationship Id="rId362" Type="http://schemas.openxmlformats.org/officeDocument/2006/relationships/hyperlink" Target="https://1zavuch.ru/" TargetMode="External"/><Relationship Id="rId383" Type="http://schemas.openxmlformats.org/officeDocument/2006/relationships/hyperlink" Target="https://1zavuch.ru/" TargetMode="External"/><Relationship Id="rId418" Type="http://schemas.openxmlformats.org/officeDocument/2006/relationships/hyperlink" Target="https://1zavuch.ru/" TargetMode="External"/><Relationship Id="rId439" Type="http://schemas.openxmlformats.org/officeDocument/2006/relationships/hyperlink" Target="https://1zavuch.ru/" TargetMode="External"/><Relationship Id="rId201" Type="http://schemas.openxmlformats.org/officeDocument/2006/relationships/hyperlink" Target="https://1zavuch.ru/" TargetMode="External"/><Relationship Id="rId222" Type="http://schemas.openxmlformats.org/officeDocument/2006/relationships/hyperlink" Target="https://1zavuch.ru/" TargetMode="External"/><Relationship Id="rId243" Type="http://schemas.openxmlformats.org/officeDocument/2006/relationships/hyperlink" Target="https://1zavuch.ru/" TargetMode="External"/><Relationship Id="rId264" Type="http://schemas.openxmlformats.org/officeDocument/2006/relationships/hyperlink" Target="https://1zavuch.ru/" TargetMode="External"/><Relationship Id="rId285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59" Type="http://schemas.openxmlformats.org/officeDocument/2006/relationships/hyperlink" Target="https://1zavuch.ru/" TargetMode="External"/><Relationship Id="rId103" Type="http://schemas.openxmlformats.org/officeDocument/2006/relationships/hyperlink" Target="https://1zavuch.ru/" TargetMode="External"/><Relationship Id="rId124" Type="http://schemas.openxmlformats.org/officeDocument/2006/relationships/hyperlink" Target="https://1zavuch.ru/" TargetMode="External"/><Relationship Id="rId310" Type="http://schemas.openxmlformats.org/officeDocument/2006/relationships/hyperlink" Target="https://1zavuch.ru/" TargetMode="External"/><Relationship Id="rId70" Type="http://schemas.openxmlformats.org/officeDocument/2006/relationships/hyperlink" Target="https://1zavuch.ru/" TargetMode="External"/><Relationship Id="rId91" Type="http://schemas.openxmlformats.org/officeDocument/2006/relationships/hyperlink" Target="https://1zavuch.ru/" TargetMode="External"/><Relationship Id="rId145" Type="http://schemas.openxmlformats.org/officeDocument/2006/relationships/hyperlink" Target="https://1zavuch.ru/" TargetMode="External"/><Relationship Id="rId166" Type="http://schemas.openxmlformats.org/officeDocument/2006/relationships/hyperlink" Target="https://1zavuch.ru/" TargetMode="External"/><Relationship Id="rId187" Type="http://schemas.openxmlformats.org/officeDocument/2006/relationships/hyperlink" Target="https://1zavuch.ru/" TargetMode="External"/><Relationship Id="rId331" Type="http://schemas.openxmlformats.org/officeDocument/2006/relationships/hyperlink" Target="https://1zavuch.ru/" TargetMode="External"/><Relationship Id="rId352" Type="http://schemas.openxmlformats.org/officeDocument/2006/relationships/hyperlink" Target="https://1zavuch.ru/" TargetMode="External"/><Relationship Id="rId373" Type="http://schemas.openxmlformats.org/officeDocument/2006/relationships/hyperlink" Target="https://1zavuch.ru/" TargetMode="External"/><Relationship Id="rId394" Type="http://schemas.openxmlformats.org/officeDocument/2006/relationships/hyperlink" Target="https://1zavuch.ru/" TargetMode="External"/><Relationship Id="rId408" Type="http://schemas.openxmlformats.org/officeDocument/2006/relationships/hyperlink" Target="https://1zavuch.ru/" TargetMode="External"/><Relationship Id="rId429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1zavuch.ru/" TargetMode="External"/><Relationship Id="rId233" Type="http://schemas.openxmlformats.org/officeDocument/2006/relationships/hyperlink" Target="https://1zavuch.ru/" TargetMode="External"/><Relationship Id="rId254" Type="http://schemas.openxmlformats.org/officeDocument/2006/relationships/hyperlink" Target="https://1zavuch.ru/" TargetMode="External"/><Relationship Id="rId440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49" Type="http://schemas.openxmlformats.org/officeDocument/2006/relationships/hyperlink" Target="https://1zavuch.ru/" TargetMode="External"/><Relationship Id="rId114" Type="http://schemas.openxmlformats.org/officeDocument/2006/relationships/hyperlink" Target="https://1zavuch.ru/" TargetMode="External"/><Relationship Id="rId275" Type="http://schemas.openxmlformats.org/officeDocument/2006/relationships/hyperlink" Target="https://1zavuch.ru/" TargetMode="External"/><Relationship Id="rId296" Type="http://schemas.openxmlformats.org/officeDocument/2006/relationships/hyperlink" Target="https://1zavuch.ru/" TargetMode="External"/><Relationship Id="rId300" Type="http://schemas.openxmlformats.org/officeDocument/2006/relationships/hyperlink" Target="https://1zavuch.ru/" TargetMode="External"/><Relationship Id="rId60" Type="http://schemas.openxmlformats.org/officeDocument/2006/relationships/hyperlink" Target="https://1zavuch.ru/" TargetMode="External"/><Relationship Id="rId81" Type="http://schemas.openxmlformats.org/officeDocument/2006/relationships/hyperlink" Target="https://1zavuch.ru/" TargetMode="External"/><Relationship Id="rId135" Type="http://schemas.openxmlformats.org/officeDocument/2006/relationships/hyperlink" Target="https://1zavuch.ru/" TargetMode="External"/><Relationship Id="rId156" Type="http://schemas.openxmlformats.org/officeDocument/2006/relationships/hyperlink" Target="https://1zavuch.ru/" TargetMode="External"/><Relationship Id="rId177" Type="http://schemas.openxmlformats.org/officeDocument/2006/relationships/hyperlink" Target="https://1zavuch.ru/" TargetMode="External"/><Relationship Id="rId198" Type="http://schemas.openxmlformats.org/officeDocument/2006/relationships/hyperlink" Target="https://1zavuch.ru/" TargetMode="External"/><Relationship Id="rId321" Type="http://schemas.openxmlformats.org/officeDocument/2006/relationships/hyperlink" Target="https://1zavuch.ru/" TargetMode="External"/><Relationship Id="rId342" Type="http://schemas.openxmlformats.org/officeDocument/2006/relationships/hyperlink" Target="https://1zavuch.ru/" TargetMode="External"/><Relationship Id="rId363" Type="http://schemas.openxmlformats.org/officeDocument/2006/relationships/hyperlink" Target="https://1zavuch.ru/" TargetMode="External"/><Relationship Id="rId384" Type="http://schemas.openxmlformats.org/officeDocument/2006/relationships/hyperlink" Target="https://1zavuch.ru/" TargetMode="External"/><Relationship Id="rId419" Type="http://schemas.openxmlformats.org/officeDocument/2006/relationships/hyperlink" Target="https://1zavuch.ru/" TargetMode="External"/><Relationship Id="rId202" Type="http://schemas.openxmlformats.org/officeDocument/2006/relationships/hyperlink" Target="https://1zavuch.ru/" TargetMode="External"/><Relationship Id="rId223" Type="http://schemas.openxmlformats.org/officeDocument/2006/relationships/hyperlink" Target="https://1zavuch.ru/" TargetMode="External"/><Relationship Id="rId244" Type="http://schemas.openxmlformats.org/officeDocument/2006/relationships/hyperlink" Target="https://1zavuch.ru/" TargetMode="External"/><Relationship Id="rId430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265" Type="http://schemas.openxmlformats.org/officeDocument/2006/relationships/hyperlink" Target="https://1zavuch.ru/" TargetMode="External"/><Relationship Id="rId286" Type="http://schemas.openxmlformats.org/officeDocument/2006/relationships/hyperlink" Target="https://1zavuch.ru/" TargetMode="External"/><Relationship Id="rId50" Type="http://schemas.openxmlformats.org/officeDocument/2006/relationships/hyperlink" Target="https://1zavuch.ru/" TargetMode="External"/><Relationship Id="rId104" Type="http://schemas.openxmlformats.org/officeDocument/2006/relationships/hyperlink" Target="https://1zavuch.ru/" TargetMode="External"/><Relationship Id="rId125" Type="http://schemas.openxmlformats.org/officeDocument/2006/relationships/hyperlink" Target="https://1zavuch.ru/" TargetMode="External"/><Relationship Id="rId146" Type="http://schemas.openxmlformats.org/officeDocument/2006/relationships/hyperlink" Target="https://1zavuch.ru/" TargetMode="External"/><Relationship Id="rId167" Type="http://schemas.openxmlformats.org/officeDocument/2006/relationships/hyperlink" Target="https://1zavuch.ru/" TargetMode="External"/><Relationship Id="rId188" Type="http://schemas.openxmlformats.org/officeDocument/2006/relationships/hyperlink" Target="https://1zavuch.ru/" TargetMode="External"/><Relationship Id="rId311" Type="http://schemas.openxmlformats.org/officeDocument/2006/relationships/hyperlink" Target="https://1zavuch.ru/" TargetMode="External"/><Relationship Id="rId332" Type="http://schemas.openxmlformats.org/officeDocument/2006/relationships/hyperlink" Target="https://1zavuch.ru/" TargetMode="External"/><Relationship Id="rId353" Type="http://schemas.openxmlformats.org/officeDocument/2006/relationships/hyperlink" Target="https://1zavuch.ru/" TargetMode="External"/><Relationship Id="rId374" Type="http://schemas.openxmlformats.org/officeDocument/2006/relationships/hyperlink" Target="https://1zavuch.ru/" TargetMode="External"/><Relationship Id="rId395" Type="http://schemas.openxmlformats.org/officeDocument/2006/relationships/hyperlink" Target="https://1zavuch.ru/" TargetMode="External"/><Relationship Id="rId409" Type="http://schemas.openxmlformats.org/officeDocument/2006/relationships/hyperlink" Target="https://1zavuch.ru/" TargetMode="External"/><Relationship Id="rId71" Type="http://schemas.openxmlformats.org/officeDocument/2006/relationships/hyperlink" Target="https://1zavuch.ru/" TargetMode="External"/><Relationship Id="rId92" Type="http://schemas.openxmlformats.org/officeDocument/2006/relationships/hyperlink" Target="https://1zavuch.ru/" TargetMode="External"/><Relationship Id="rId213" Type="http://schemas.openxmlformats.org/officeDocument/2006/relationships/hyperlink" Target="https://1zavuch.ru/" TargetMode="External"/><Relationship Id="rId234" Type="http://schemas.openxmlformats.org/officeDocument/2006/relationships/hyperlink" Target="https://1zavuch.ru/" TargetMode="External"/><Relationship Id="rId420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1zavuch.ru/" TargetMode="External"/><Relationship Id="rId255" Type="http://schemas.openxmlformats.org/officeDocument/2006/relationships/hyperlink" Target="https://1zavuch.ru/" TargetMode="External"/><Relationship Id="rId276" Type="http://schemas.openxmlformats.org/officeDocument/2006/relationships/hyperlink" Target="https://1zavuch.ru/" TargetMode="External"/><Relationship Id="rId297" Type="http://schemas.openxmlformats.org/officeDocument/2006/relationships/hyperlink" Target="https://1zavuch.ru/" TargetMode="External"/><Relationship Id="rId441" Type="http://schemas.openxmlformats.org/officeDocument/2006/relationships/fontTable" Target="fontTable.xml"/><Relationship Id="rId40" Type="http://schemas.openxmlformats.org/officeDocument/2006/relationships/hyperlink" Target="https://1zavuch.ru/" TargetMode="External"/><Relationship Id="rId115" Type="http://schemas.openxmlformats.org/officeDocument/2006/relationships/hyperlink" Target="https://1zavuch.ru/" TargetMode="External"/><Relationship Id="rId136" Type="http://schemas.openxmlformats.org/officeDocument/2006/relationships/hyperlink" Target="https://1zavuch.ru/" TargetMode="External"/><Relationship Id="rId157" Type="http://schemas.openxmlformats.org/officeDocument/2006/relationships/hyperlink" Target="https://1zavuch.ru/" TargetMode="External"/><Relationship Id="rId178" Type="http://schemas.openxmlformats.org/officeDocument/2006/relationships/hyperlink" Target="https://1zavuch.ru/" TargetMode="External"/><Relationship Id="rId301" Type="http://schemas.openxmlformats.org/officeDocument/2006/relationships/hyperlink" Target="https://1zavuch.ru/" TargetMode="External"/><Relationship Id="rId322" Type="http://schemas.openxmlformats.org/officeDocument/2006/relationships/hyperlink" Target="https://1zavuch.ru/" TargetMode="External"/><Relationship Id="rId343" Type="http://schemas.openxmlformats.org/officeDocument/2006/relationships/hyperlink" Target="https://1zavuch.ru/" TargetMode="External"/><Relationship Id="rId364" Type="http://schemas.openxmlformats.org/officeDocument/2006/relationships/hyperlink" Target="https://1zavuch.ru/" TargetMode="External"/><Relationship Id="rId61" Type="http://schemas.openxmlformats.org/officeDocument/2006/relationships/hyperlink" Target="https://1zavuch.ru/" TargetMode="External"/><Relationship Id="rId82" Type="http://schemas.openxmlformats.org/officeDocument/2006/relationships/hyperlink" Target="https://1zavuch.ru/" TargetMode="External"/><Relationship Id="rId199" Type="http://schemas.openxmlformats.org/officeDocument/2006/relationships/hyperlink" Target="https://1zavuch.ru/" TargetMode="External"/><Relationship Id="rId203" Type="http://schemas.openxmlformats.org/officeDocument/2006/relationships/hyperlink" Target="https://1zavuch.ru/" TargetMode="External"/><Relationship Id="rId385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224" Type="http://schemas.openxmlformats.org/officeDocument/2006/relationships/hyperlink" Target="https://1zavuch.ru/" TargetMode="External"/><Relationship Id="rId245" Type="http://schemas.openxmlformats.org/officeDocument/2006/relationships/hyperlink" Target="https://1zavuch.ru/" TargetMode="External"/><Relationship Id="rId266" Type="http://schemas.openxmlformats.org/officeDocument/2006/relationships/hyperlink" Target="https://1zavuch.ru/" TargetMode="External"/><Relationship Id="rId287" Type="http://schemas.openxmlformats.org/officeDocument/2006/relationships/hyperlink" Target="https://1zavuch.ru/" TargetMode="External"/><Relationship Id="rId410" Type="http://schemas.openxmlformats.org/officeDocument/2006/relationships/hyperlink" Target="https://1zavuch.ru/" TargetMode="External"/><Relationship Id="rId431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105" Type="http://schemas.openxmlformats.org/officeDocument/2006/relationships/hyperlink" Target="https://1zavuch.ru/" TargetMode="External"/><Relationship Id="rId126" Type="http://schemas.openxmlformats.org/officeDocument/2006/relationships/hyperlink" Target="https://1zavuch.ru/" TargetMode="External"/><Relationship Id="rId147" Type="http://schemas.openxmlformats.org/officeDocument/2006/relationships/hyperlink" Target="https://1zavuch.ru/" TargetMode="External"/><Relationship Id="rId168" Type="http://schemas.openxmlformats.org/officeDocument/2006/relationships/hyperlink" Target="https://1zavuch.ru/" TargetMode="External"/><Relationship Id="rId312" Type="http://schemas.openxmlformats.org/officeDocument/2006/relationships/hyperlink" Target="https://1zavuch.ru/" TargetMode="External"/><Relationship Id="rId333" Type="http://schemas.openxmlformats.org/officeDocument/2006/relationships/hyperlink" Target="https://1zavuch.ru/" TargetMode="External"/><Relationship Id="rId354" Type="http://schemas.openxmlformats.org/officeDocument/2006/relationships/hyperlink" Target="https://1zavuch.ru/" TargetMode="External"/><Relationship Id="rId51" Type="http://schemas.openxmlformats.org/officeDocument/2006/relationships/hyperlink" Target="https://1zavuch.ru/" TargetMode="External"/><Relationship Id="rId72" Type="http://schemas.openxmlformats.org/officeDocument/2006/relationships/hyperlink" Target="https://1zavuch.ru/" TargetMode="External"/><Relationship Id="rId93" Type="http://schemas.openxmlformats.org/officeDocument/2006/relationships/hyperlink" Target="https://1zavuch.ru/" TargetMode="External"/><Relationship Id="rId189" Type="http://schemas.openxmlformats.org/officeDocument/2006/relationships/hyperlink" Target="https://1zavuch.ru/" TargetMode="External"/><Relationship Id="rId375" Type="http://schemas.openxmlformats.org/officeDocument/2006/relationships/hyperlink" Target="https://1zavuch.ru/" TargetMode="External"/><Relationship Id="rId396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1zavuch.ru/" TargetMode="External"/><Relationship Id="rId235" Type="http://schemas.openxmlformats.org/officeDocument/2006/relationships/hyperlink" Target="https://1zavuch.ru/" TargetMode="External"/><Relationship Id="rId256" Type="http://schemas.openxmlformats.org/officeDocument/2006/relationships/hyperlink" Target="https://1zavuch.ru/" TargetMode="External"/><Relationship Id="rId277" Type="http://schemas.openxmlformats.org/officeDocument/2006/relationships/hyperlink" Target="https://1zavuch.ru/" TargetMode="External"/><Relationship Id="rId298" Type="http://schemas.openxmlformats.org/officeDocument/2006/relationships/hyperlink" Target="https://1zavuch.ru/" TargetMode="External"/><Relationship Id="rId400" Type="http://schemas.openxmlformats.org/officeDocument/2006/relationships/hyperlink" Target="https://1zavuch.ru/" TargetMode="External"/><Relationship Id="rId421" Type="http://schemas.openxmlformats.org/officeDocument/2006/relationships/hyperlink" Target="https://1zavuch.ru/" TargetMode="External"/><Relationship Id="rId442" Type="http://schemas.openxmlformats.org/officeDocument/2006/relationships/theme" Target="theme/theme1.xml"/><Relationship Id="rId116" Type="http://schemas.openxmlformats.org/officeDocument/2006/relationships/hyperlink" Target="https://1zavuch.ru/" TargetMode="External"/><Relationship Id="rId137" Type="http://schemas.openxmlformats.org/officeDocument/2006/relationships/hyperlink" Target="https://1zavuch.ru/" TargetMode="External"/><Relationship Id="rId158" Type="http://schemas.openxmlformats.org/officeDocument/2006/relationships/hyperlink" Target="https://1zavuch.ru/" TargetMode="External"/><Relationship Id="rId302" Type="http://schemas.openxmlformats.org/officeDocument/2006/relationships/hyperlink" Target="https://1zavuch.ru/" TargetMode="External"/><Relationship Id="rId323" Type="http://schemas.openxmlformats.org/officeDocument/2006/relationships/hyperlink" Target="https://1zavuch.ru/" TargetMode="External"/><Relationship Id="rId344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41" Type="http://schemas.openxmlformats.org/officeDocument/2006/relationships/hyperlink" Target="https://1zavuch.ru/" TargetMode="External"/><Relationship Id="rId62" Type="http://schemas.openxmlformats.org/officeDocument/2006/relationships/hyperlink" Target="https://1zavuch.ru/" TargetMode="External"/><Relationship Id="rId83" Type="http://schemas.openxmlformats.org/officeDocument/2006/relationships/hyperlink" Target="https://1zavuch.ru/" TargetMode="External"/><Relationship Id="rId179" Type="http://schemas.openxmlformats.org/officeDocument/2006/relationships/hyperlink" Target="https://1zavuch.ru/" TargetMode="External"/><Relationship Id="rId365" Type="http://schemas.openxmlformats.org/officeDocument/2006/relationships/hyperlink" Target="https://1zavuch.ru/" TargetMode="External"/><Relationship Id="rId386" Type="http://schemas.openxmlformats.org/officeDocument/2006/relationships/hyperlink" Target="https://1zavuch.ru/" TargetMode="External"/><Relationship Id="rId190" Type="http://schemas.openxmlformats.org/officeDocument/2006/relationships/hyperlink" Target="https://1zavuch.ru/" TargetMode="External"/><Relationship Id="rId204" Type="http://schemas.openxmlformats.org/officeDocument/2006/relationships/hyperlink" Target="https://1zavuch.ru/" TargetMode="External"/><Relationship Id="rId225" Type="http://schemas.openxmlformats.org/officeDocument/2006/relationships/hyperlink" Target="https://1zavuch.ru/" TargetMode="External"/><Relationship Id="rId246" Type="http://schemas.openxmlformats.org/officeDocument/2006/relationships/hyperlink" Target="https://1zavuch.ru/" TargetMode="External"/><Relationship Id="rId267" Type="http://schemas.openxmlformats.org/officeDocument/2006/relationships/hyperlink" Target="https://1zavuch.ru/" TargetMode="External"/><Relationship Id="rId288" Type="http://schemas.openxmlformats.org/officeDocument/2006/relationships/hyperlink" Target="https://1zavuch.ru/" TargetMode="External"/><Relationship Id="rId411" Type="http://schemas.openxmlformats.org/officeDocument/2006/relationships/hyperlink" Target="https://1zavuch.ru/" TargetMode="External"/><Relationship Id="rId432" Type="http://schemas.openxmlformats.org/officeDocument/2006/relationships/hyperlink" Target="https://1zavuch.ru/" TargetMode="External"/><Relationship Id="rId106" Type="http://schemas.openxmlformats.org/officeDocument/2006/relationships/hyperlink" Target="https://1zavuch.ru/" TargetMode="External"/><Relationship Id="rId127" Type="http://schemas.openxmlformats.org/officeDocument/2006/relationships/hyperlink" Target="https://1zavuch.ru/" TargetMode="External"/><Relationship Id="rId313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52" Type="http://schemas.openxmlformats.org/officeDocument/2006/relationships/hyperlink" Target="https://1zavuch.ru/" TargetMode="External"/><Relationship Id="rId73" Type="http://schemas.openxmlformats.org/officeDocument/2006/relationships/hyperlink" Target="https://1zavuch.ru/" TargetMode="External"/><Relationship Id="rId94" Type="http://schemas.openxmlformats.org/officeDocument/2006/relationships/hyperlink" Target="https://1zavuch.ru/" TargetMode="External"/><Relationship Id="rId148" Type="http://schemas.openxmlformats.org/officeDocument/2006/relationships/hyperlink" Target="https://1zavuch.ru/" TargetMode="External"/><Relationship Id="rId169" Type="http://schemas.openxmlformats.org/officeDocument/2006/relationships/hyperlink" Target="https://1zavuch.ru/" TargetMode="External"/><Relationship Id="rId334" Type="http://schemas.openxmlformats.org/officeDocument/2006/relationships/hyperlink" Target="https://1zavuch.ru/" TargetMode="External"/><Relationship Id="rId355" Type="http://schemas.openxmlformats.org/officeDocument/2006/relationships/hyperlink" Target="https://1zavuch.ru/" TargetMode="External"/><Relationship Id="rId376" Type="http://schemas.openxmlformats.org/officeDocument/2006/relationships/hyperlink" Target="https://1zavuch.ru/" TargetMode="External"/><Relationship Id="rId397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1zavuch.ru/" TargetMode="External"/><Relationship Id="rId215" Type="http://schemas.openxmlformats.org/officeDocument/2006/relationships/hyperlink" Target="https://1zavuch.ru/" TargetMode="External"/><Relationship Id="rId236" Type="http://schemas.openxmlformats.org/officeDocument/2006/relationships/hyperlink" Target="https://1zavuch.ru/" TargetMode="External"/><Relationship Id="rId257" Type="http://schemas.openxmlformats.org/officeDocument/2006/relationships/hyperlink" Target="https://1zavuch.ru/" TargetMode="External"/><Relationship Id="rId278" Type="http://schemas.openxmlformats.org/officeDocument/2006/relationships/hyperlink" Target="https://1zavuch.ru/" TargetMode="External"/><Relationship Id="rId401" Type="http://schemas.openxmlformats.org/officeDocument/2006/relationships/hyperlink" Target="https://1zavuch.ru/" TargetMode="External"/><Relationship Id="rId422" Type="http://schemas.openxmlformats.org/officeDocument/2006/relationships/hyperlink" Target="https://1zavuch.ru/" TargetMode="External"/><Relationship Id="rId303" Type="http://schemas.openxmlformats.org/officeDocument/2006/relationships/hyperlink" Target="https://1zavuch.ru/" TargetMode="External"/><Relationship Id="rId42" Type="http://schemas.openxmlformats.org/officeDocument/2006/relationships/hyperlink" Target="https://1zavuch.ru/" TargetMode="External"/><Relationship Id="rId84" Type="http://schemas.openxmlformats.org/officeDocument/2006/relationships/hyperlink" Target="https://1zavuch.ru/" TargetMode="External"/><Relationship Id="rId138" Type="http://schemas.openxmlformats.org/officeDocument/2006/relationships/hyperlink" Target="https://1zavuch.ru/" TargetMode="External"/><Relationship Id="rId345" Type="http://schemas.openxmlformats.org/officeDocument/2006/relationships/hyperlink" Target="https://1zavuch.ru/" TargetMode="External"/><Relationship Id="rId387" Type="http://schemas.openxmlformats.org/officeDocument/2006/relationships/hyperlink" Target="https://1zavuch.ru/" TargetMode="External"/><Relationship Id="rId191" Type="http://schemas.openxmlformats.org/officeDocument/2006/relationships/hyperlink" Target="https://1zavuch.ru/" TargetMode="External"/><Relationship Id="rId205" Type="http://schemas.openxmlformats.org/officeDocument/2006/relationships/hyperlink" Target="https://1zavuch.ru/" TargetMode="External"/><Relationship Id="rId247" Type="http://schemas.openxmlformats.org/officeDocument/2006/relationships/hyperlink" Target="https://1zavuch.ru/" TargetMode="External"/><Relationship Id="rId412" Type="http://schemas.openxmlformats.org/officeDocument/2006/relationships/hyperlink" Target="https://1zavuch.ru/" TargetMode="External"/><Relationship Id="rId107" Type="http://schemas.openxmlformats.org/officeDocument/2006/relationships/hyperlink" Target="https://1zavuch.ru/" TargetMode="External"/><Relationship Id="rId289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3" Type="http://schemas.openxmlformats.org/officeDocument/2006/relationships/hyperlink" Target="https://1zavuch.ru/" TargetMode="External"/><Relationship Id="rId149" Type="http://schemas.openxmlformats.org/officeDocument/2006/relationships/hyperlink" Target="https://1zavuch.ru/" TargetMode="External"/><Relationship Id="rId314" Type="http://schemas.openxmlformats.org/officeDocument/2006/relationships/hyperlink" Target="https://1zavuch.ru/" TargetMode="External"/><Relationship Id="rId356" Type="http://schemas.openxmlformats.org/officeDocument/2006/relationships/hyperlink" Target="https://1zavuch.ru/" TargetMode="External"/><Relationship Id="rId398" Type="http://schemas.openxmlformats.org/officeDocument/2006/relationships/hyperlink" Target="https://1zavuch.ru/" TargetMode="External"/><Relationship Id="rId95" Type="http://schemas.openxmlformats.org/officeDocument/2006/relationships/hyperlink" Target="https://1zavuch.ru/" TargetMode="External"/><Relationship Id="rId160" Type="http://schemas.openxmlformats.org/officeDocument/2006/relationships/hyperlink" Target="https://1zavuch.ru/" TargetMode="External"/><Relationship Id="rId216" Type="http://schemas.openxmlformats.org/officeDocument/2006/relationships/hyperlink" Target="https://1zavuch.ru/" TargetMode="External"/><Relationship Id="rId423" Type="http://schemas.openxmlformats.org/officeDocument/2006/relationships/hyperlink" Target="https://1zavuch.ru/" TargetMode="External"/><Relationship Id="rId258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64" Type="http://schemas.openxmlformats.org/officeDocument/2006/relationships/hyperlink" Target="https://1zavuch.ru/" TargetMode="External"/><Relationship Id="rId118" Type="http://schemas.openxmlformats.org/officeDocument/2006/relationships/hyperlink" Target="https://1zavuch.ru/" TargetMode="External"/><Relationship Id="rId325" Type="http://schemas.openxmlformats.org/officeDocument/2006/relationships/hyperlink" Target="https://1zavuch.ru/" TargetMode="External"/><Relationship Id="rId367" Type="http://schemas.openxmlformats.org/officeDocument/2006/relationships/hyperlink" Target="https://1zavuch.ru/" TargetMode="External"/><Relationship Id="rId171" Type="http://schemas.openxmlformats.org/officeDocument/2006/relationships/hyperlink" Target="https://1zavuch.ru/" TargetMode="External"/><Relationship Id="rId227" Type="http://schemas.openxmlformats.org/officeDocument/2006/relationships/hyperlink" Target="https://1zavuch.ru/" TargetMode="External"/><Relationship Id="rId269" Type="http://schemas.openxmlformats.org/officeDocument/2006/relationships/hyperlink" Target="https://1zavuch.ru/" TargetMode="External"/><Relationship Id="rId43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1AF7-E898-449E-9F8C-8951E5D7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116</Pages>
  <Words>24224</Words>
  <Characters>138081</Characters>
  <Application>Microsoft Office Word</Application>
  <DocSecurity>0</DocSecurity>
  <Lines>1150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Aminat-M</dc:creator>
  <cp:lastModifiedBy>Aminat-M</cp:lastModifiedBy>
  <cp:revision>6</cp:revision>
  <dcterms:created xsi:type="dcterms:W3CDTF">2023-09-05T11:50:00Z</dcterms:created>
  <dcterms:modified xsi:type="dcterms:W3CDTF">2023-09-06T08:53:00Z</dcterms:modified>
</cp:coreProperties>
</file>